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61A" w14:textId="4BD79A17" w:rsidR="00B73C99" w:rsidRDefault="0060257A" w:rsidP="00B73C99">
      <w:pPr>
        <w:pStyle w:val="Pavadinimas"/>
        <w:ind w:left="10368" w:right="720"/>
        <w:jc w:val="left"/>
        <w:rPr>
          <w:lang w:val="lt-LT"/>
        </w:rPr>
      </w:pPr>
      <w:bookmarkStart w:id="0" w:name="_Hlk94626038"/>
      <w:bookmarkStart w:id="1" w:name="_GoBack"/>
      <w:bookmarkEnd w:id="1"/>
      <w:r>
        <w:rPr>
          <w:lang w:val="lt-LT"/>
        </w:rPr>
        <w:t xml:space="preserve"> </w:t>
      </w:r>
      <w:r w:rsidR="00B73C99">
        <w:rPr>
          <w:lang w:val="lt-LT"/>
        </w:rPr>
        <w:t>PATVIRTINTA</w:t>
      </w:r>
    </w:p>
    <w:p w14:paraId="2410F6EC" w14:textId="7CDB3B0B" w:rsidR="00B73C99" w:rsidRDefault="00357876" w:rsidP="00B73C99">
      <w:pPr>
        <w:pStyle w:val="Pavadinimas"/>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3D3F793B" w:rsidR="00B73C99" w:rsidRPr="00164BF1" w:rsidRDefault="00B73C99" w:rsidP="00B73C99">
      <w:pPr>
        <w:pStyle w:val="Pavadinimas"/>
        <w:ind w:left="10368" w:right="720"/>
        <w:jc w:val="left"/>
        <w:rPr>
          <w:lang w:val="lt-LT"/>
        </w:rPr>
      </w:pPr>
      <w:r w:rsidRPr="00164BF1">
        <w:rPr>
          <w:lang w:val="lt-LT"/>
        </w:rPr>
        <w:t>20</w:t>
      </w:r>
      <w:r w:rsidR="002E015B" w:rsidRPr="00164BF1">
        <w:rPr>
          <w:lang w:val="lt-LT"/>
        </w:rPr>
        <w:t>2</w:t>
      </w:r>
      <w:r w:rsidR="002F6FDF" w:rsidRPr="00164BF1">
        <w:rPr>
          <w:lang w:val="lt-LT"/>
        </w:rPr>
        <w:t>2</w:t>
      </w:r>
      <w:r w:rsidRPr="00164BF1">
        <w:rPr>
          <w:lang w:val="lt-LT"/>
        </w:rPr>
        <w:t xml:space="preserve"> m. </w:t>
      </w:r>
      <w:r w:rsidR="002F6FDF" w:rsidRPr="00164BF1">
        <w:rPr>
          <w:lang w:val="lt-LT"/>
        </w:rPr>
        <w:t>sausio</w:t>
      </w:r>
      <w:r w:rsidR="002E015B" w:rsidRPr="00164BF1">
        <w:rPr>
          <w:lang w:val="lt-LT"/>
        </w:rPr>
        <w:t xml:space="preserve"> </w:t>
      </w:r>
      <w:r w:rsidR="00691299" w:rsidRPr="00164BF1">
        <w:rPr>
          <w:lang w:val="lt-LT"/>
        </w:rPr>
        <w:t xml:space="preserve">mėn. </w:t>
      </w:r>
      <w:r w:rsidR="002F6FDF" w:rsidRPr="00164BF1">
        <w:rPr>
          <w:lang w:val="lt-LT"/>
        </w:rPr>
        <w:t>20</w:t>
      </w:r>
      <w:r w:rsidR="007310F3" w:rsidRPr="00164BF1">
        <w:rPr>
          <w:lang w:val="lt-LT"/>
        </w:rPr>
        <w:t xml:space="preserve"> </w:t>
      </w:r>
      <w:r w:rsidRPr="00164BF1">
        <w:rPr>
          <w:lang w:val="lt-LT"/>
        </w:rPr>
        <w:t xml:space="preserve">d. posėdžio protokolu Nr. </w:t>
      </w:r>
      <w:r w:rsidR="00D716C0" w:rsidRPr="00164BF1">
        <w:rPr>
          <w:lang w:val="lt-LT"/>
        </w:rPr>
        <w:t>2</w:t>
      </w:r>
      <w:r w:rsidR="002F6FDF" w:rsidRPr="00164BF1">
        <w:rPr>
          <w:lang w:val="lt-LT"/>
        </w:rPr>
        <w:t>2/01/20</w:t>
      </w:r>
    </w:p>
    <w:p w14:paraId="2226F8BD" w14:textId="6B18464B" w:rsidR="00C13873" w:rsidRPr="00FA48FD" w:rsidRDefault="00C13873" w:rsidP="00C13873">
      <w:pPr>
        <w:tabs>
          <w:tab w:val="left" w:pos="5245"/>
        </w:tabs>
        <w:ind w:left="10368"/>
        <w:rPr>
          <w:highlight w:val="yellow"/>
        </w:rPr>
      </w:pPr>
    </w:p>
    <w:p w14:paraId="34691B0A" w14:textId="77777777" w:rsidR="00877C0C" w:rsidRPr="00800F40" w:rsidRDefault="00877C0C" w:rsidP="00150EF9">
      <w:pPr>
        <w:pStyle w:val="Antrats"/>
        <w:tabs>
          <w:tab w:val="center" w:pos="6120"/>
        </w:tabs>
        <w:rPr>
          <w:b/>
          <w:bCs/>
          <w:sz w:val="22"/>
          <w:szCs w:val="22"/>
          <w:highlight w:val="yellow"/>
          <w:lang w:val="lt-LT"/>
        </w:rPr>
      </w:pPr>
    </w:p>
    <w:p w14:paraId="2DE204ED" w14:textId="7216AF8F" w:rsidR="00B73C99" w:rsidRDefault="00B73C99" w:rsidP="00B73C99">
      <w:pPr>
        <w:pStyle w:val="Antrats"/>
        <w:tabs>
          <w:tab w:val="center" w:pos="6120"/>
        </w:tabs>
        <w:jc w:val="center"/>
        <w:rPr>
          <w:bCs/>
          <w:szCs w:val="24"/>
          <w:highlight w:val="yellow"/>
          <w:lang w:val="lt-LT"/>
        </w:rPr>
      </w:pPr>
    </w:p>
    <w:p w14:paraId="42E278CB" w14:textId="43CC6B50" w:rsidR="00B73C99" w:rsidRPr="00164BF1" w:rsidRDefault="00B73C99" w:rsidP="00B73C99">
      <w:pPr>
        <w:jc w:val="center"/>
        <w:rPr>
          <w:b/>
        </w:rPr>
      </w:pPr>
      <w:r w:rsidRPr="001D3062">
        <w:rPr>
          <w:b/>
        </w:rPr>
        <w:t xml:space="preserve">KVIETIMAS TEIKTI VIETOS PROJEKTUS Nr. </w:t>
      </w:r>
      <w:r w:rsidR="005E328A" w:rsidRPr="00164BF1">
        <w:rPr>
          <w:b/>
        </w:rPr>
        <w:t>3</w:t>
      </w:r>
      <w:r w:rsidR="001435AA">
        <w:rPr>
          <w:b/>
        </w:rPr>
        <w:t>6</w:t>
      </w:r>
    </w:p>
    <w:p w14:paraId="666369BA" w14:textId="77777777" w:rsidR="00B73C99" w:rsidRPr="00507D51" w:rsidRDefault="00B73C99" w:rsidP="00BA526C">
      <w:pPr>
        <w:pStyle w:val="Antrats"/>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0DAEEEAC" w:rsidR="009E5648" w:rsidRPr="00164BF1" w:rsidRDefault="009E5648" w:rsidP="00453FB7">
      <w:pPr>
        <w:pStyle w:val="BodyText1"/>
        <w:spacing w:line="283" w:lineRule="auto"/>
        <w:jc w:val="center"/>
        <w:rPr>
          <w:color w:val="auto"/>
          <w:sz w:val="24"/>
          <w:szCs w:val="24"/>
          <w:lang w:val="lt-LT"/>
        </w:rPr>
      </w:pPr>
      <w:r w:rsidRPr="00164BF1">
        <w:rPr>
          <w:color w:val="auto"/>
          <w:sz w:val="24"/>
          <w:szCs w:val="24"/>
          <w:lang w:val="lt-LT"/>
        </w:rPr>
        <w:t xml:space="preserve">Kvietimo Nr. </w:t>
      </w:r>
      <w:r w:rsidR="00FE05D0" w:rsidRPr="00164BF1">
        <w:rPr>
          <w:color w:val="auto"/>
          <w:sz w:val="24"/>
          <w:szCs w:val="24"/>
          <w:lang w:val="lt-LT"/>
        </w:rPr>
        <w:t>3</w:t>
      </w:r>
      <w:r w:rsidR="002B325F">
        <w:rPr>
          <w:color w:val="auto"/>
          <w:sz w:val="24"/>
          <w:szCs w:val="24"/>
          <w:lang w:val="lt-LT"/>
        </w:rPr>
        <w:t>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42264FE0" w:rsidR="0021165A" w:rsidRPr="00507D51" w:rsidRDefault="00E6154E" w:rsidP="00352F21">
            <w:pPr>
              <w:jc w:val="both"/>
              <w:rPr>
                <w:sz w:val="22"/>
                <w:szCs w:val="22"/>
              </w:rPr>
            </w:pPr>
            <w:r w:rsidRPr="00507D51">
              <w:rPr>
                <w:sz w:val="22"/>
                <w:szCs w:val="22"/>
              </w:rPr>
              <w:t xml:space="preserve">VPS priemonės </w:t>
            </w:r>
            <w:r w:rsidR="00774F96" w:rsidRPr="00774F96">
              <w:rPr>
                <w:b/>
                <w:sz w:val="22"/>
                <w:szCs w:val="22"/>
              </w:rPr>
              <w:t>„</w:t>
            </w:r>
            <w:r w:rsidR="00352F21">
              <w:rPr>
                <w:b/>
                <w:sz w:val="22"/>
                <w:szCs w:val="22"/>
              </w:rPr>
              <w:t>Produktyvios investicijos į akvakultūrą</w:t>
            </w:r>
            <w:r w:rsidR="00774F96" w:rsidRPr="00774F96">
              <w:rPr>
                <w:b/>
                <w:sz w:val="22"/>
                <w:szCs w:val="22"/>
              </w:rPr>
              <w:t>“</w:t>
            </w:r>
            <w:r w:rsidRPr="00507D51">
              <w:rPr>
                <w:sz w:val="22"/>
                <w:szCs w:val="22"/>
              </w:rPr>
              <w:t xml:space="preserve"> Nr. </w:t>
            </w:r>
            <w:r w:rsidR="007D32E3" w:rsidRPr="007D32E3">
              <w:rPr>
                <w:b/>
                <w:sz w:val="22"/>
                <w:szCs w:val="22"/>
              </w:rPr>
              <w:t>BIVP-AKVA-</w:t>
            </w:r>
            <w:r w:rsidR="00352F21">
              <w:rPr>
                <w:b/>
                <w:sz w:val="22"/>
                <w:szCs w:val="22"/>
              </w:rPr>
              <w:t>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164BF1" w:rsidRDefault="007D32E3" w:rsidP="00736A88">
            <w:pPr>
              <w:jc w:val="center"/>
              <w:rPr>
                <w:sz w:val="22"/>
                <w:szCs w:val="22"/>
              </w:rPr>
            </w:pPr>
            <w:r w:rsidRPr="00164BF1">
              <w:rPr>
                <w:sz w:val="22"/>
                <w:szCs w:val="22"/>
              </w:rPr>
              <w:t>2</w:t>
            </w:r>
          </w:p>
        </w:tc>
        <w:tc>
          <w:tcPr>
            <w:tcW w:w="404" w:type="dxa"/>
            <w:shd w:val="clear" w:color="auto" w:fill="auto"/>
            <w:vAlign w:val="center"/>
          </w:tcPr>
          <w:p w14:paraId="3DB6FDBD" w14:textId="1C2694C6" w:rsidR="00BA472C" w:rsidRPr="00164BF1" w:rsidRDefault="007D32E3" w:rsidP="00736A88">
            <w:pPr>
              <w:jc w:val="center"/>
              <w:rPr>
                <w:sz w:val="22"/>
                <w:szCs w:val="22"/>
              </w:rPr>
            </w:pPr>
            <w:r w:rsidRPr="00164BF1">
              <w:rPr>
                <w:sz w:val="22"/>
                <w:szCs w:val="22"/>
              </w:rPr>
              <w:t>0</w:t>
            </w:r>
          </w:p>
        </w:tc>
        <w:tc>
          <w:tcPr>
            <w:tcW w:w="404" w:type="dxa"/>
            <w:gridSpan w:val="2"/>
            <w:shd w:val="clear" w:color="auto" w:fill="auto"/>
            <w:vAlign w:val="center"/>
          </w:tcPr>
          <w:p w14:paraId="3031004C" w14:textId="0DC7DF7A"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62E525C5" w14:textId="3774CEEA" w:rsidR="00BA472C" w:rsidRPr="00164BF1" w:rsidRDefault="00C75D78" w:rsidP="00736A88">
            <w:pPr>
              <w:jc w:val="center"/>
              <w:rPr>
                <w:sz w:val="22"/>
                <w:szCs w:val="22"/>
              </w:rPr>
            </w:pPr>
            <w:r w:rsidRPr="00164BF1">
              <w:rPr>
                <w:sz w:val="22"/>
                <w:szCs w:val="22"/>
              </w:rPr>
              <w:t>2</w:t>
            </w:r>
          </w:p>
        </w:tc>
        <w:tc>
          <w:tcPr>
            <w:tcW w:w="403" w:type="dxa"/>
            <w:shd w:val="clear" w:color="auto" w:fill="auto"/>
            <w:vAlign w:val="center"/>
          </w:tcPr>
          <w:p w14:paraId="0BE6DF52"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3311FDB8" w14:textId="5843A60C" w:rsidR="00BA472C" w:rsidRPr="00164BF1" w:rsidRDefault="00D33F8A" w:rsidP="00736A88">
            <w:pPr>
              <w:jc w:val="center"/>
              <w:rPr>
                <w:sz w:val="22"/>
                <w:szCs w:val="22"/>
              </w:rPr>
            </w:pPr>
            <w:r w:rsidRPr="00164BF1">
              <w:rPr>
                <w:sz w:val="22"/>
                <w:szCs w:val="22"/>
              </w:rPr>
              <w:t>0</w:t>
            </w:r>
          </w:p>
        </w:tc>
        <w:tc>
          <w:tcPr>
            <w:tcW w:w="404" w:type="dxa"/>
            <w:shd w:val="clear" w:color="auto" w:fill="auto"/>
            <w:vAlign w:val="center"/>
          </w:tcPr>
          <w:p w14:paraId="543F46C5" w14:textId="58053FB6" w:rsidR="00BA472C" w:rsidRPr="00164BF1" w:rsidRDefault="00672563" w:rsidP="00736A88">
            <w:pPr>
              <w:jc w:val="center"/>
              <w:rPr>
                <w:sz w:val="22"/>
                <w:szCs w:val="22"/>
              </w:rPr>
            </w:pPr>
            <w:r>
              <w:rPr>
                <w:sz w:val="22"/>
                <w:szCs w:val="22"/>
              </w:rPr>
              <w:t>6</w:t>
            </w:r>
          </w:p>
        </w:tc>
        <w:tc>
          <w:tcPr>
            <w:tcW w:w="403" w:type="dxa"/>
            <w:shd w:val="clear" w:color="auto" w:fill="auto"/>
            <w:vAlign w:val="center"/>
          </w:tcPr>
          <w:p w14:paraId="1A8AE5FC" w14:textId="77777777" w:rsidR="00BA472C" w:rsidRPr="00164BF1" w:rsidRDefault="00BA472C" w:rsidP="00736A88">
            <w:pPr>
              <w:jc w:val="center"/>
              <w:rPr>
                <w:sz w:val="22"/>
                <w:szCs w:val="22"/>
              </w:rPr>
            </w:pPr>
            <w:r w:rsidRPr="00164BF1">
              <w:rPr>
                <w:sz w:val="22"/>
                <w:szCs w:val="22"/>
              </w:rPr>
              <w:t>-</w:t>
            </w:r>
          </w:p>
        </w:tc>
        <w:tc>
          <w:tcPr>
            <w:tcW w:w="436" w:type="dxa"/>
            <w:shd w:val="clear" w:color="auto" w:fill="auto"/>
            <w:vAlign w:val="center"/>
          </w:tcPr>
          <w:p w14:paraId="5DA5B608" w14:textId="6C8713F6" w:rsidR="00BA472C" w:rsidRPr="00164BF1" w:rsidRDefault="00B802E9" w:rsidP="00691299">
            <w:pPr>
              <w:jc w:val="center"/>
              <w:rPr>
                <w:highlight w:val="yellow"/>
              </w:rPr>
            </w:pPr>
            <w:r w:rsidRPr="00164BF1">
              <w:t>1</w:t>
            </w:r>
            <w:r w:rsidR="00672563">
              <w:t>0</w:t>
            </w:r>
          </w:p>
        </w:tc>
        <w:tc>
          <w:tcPr>
            <w:tcW w:w="969" w:type="dxa"/>
            <w:shd w:val="clear" w:color="auto" w:fill="auto"/>
            <w:vAlign w:val="center"/>
          </w:tcPr>
          <w:p w14:paraId="394547AB" w14:textId="639185BD" w:rsidR="00BA472C" w:rsidRPr="00164BF1" w:rsidRDefault="00205990" w:rsidP="00736A88">
            <w:pPr>
              <w:jc w:val="center"/>
              <w:rPr>
                <w:sz w:val="22"/>
                <w:szCs w:val="22"/>
              </w:rPr>
            </w:pPr>
            <w:r w:rsidRPr="00164BF1">
              <w:rPr>
                <w:sz w:val="22"/>
                <w:szCs w:val="22"/>
              </w:rPr>
              <w:t xml:space="preserve"> </w:t>
            </w:r>
            <w:r w:rsidR="00B043BD" w:rsidRPr="00164BF1">
              <w:rPr>
                <w:sz w:val="22"/>
                <w:szCs w:val="22"/>
              </w:rPr>
              <w:t>(</w:t>
            </w:r>
            <w:r w:rsidR="00EB77F4" w:rsidRPr="00164BF1">
              <w:rPr>
                <w:sz w:val="22"/>
                <w:szCs w:val="22"/>
              </w:rPr>
              <w:t>9</w:t>
            </w:r>
            <w:r w:rsidR="00B043BD" w:rsidRPr="00164BF1">
              <w:rPr>
                <w:sz w:val="22"/>
                <w:szCs w:val="22"/>
              </w:rPr>
              <w:t xml:space="preserve"> val.) </w:t>
            </w:r>
          </w:p>
        </w:tc>
      </w:tr>
      <w:tr w:rsidR="00FA48FD" w:rsidRPr="00164BF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164BF1" w:rsidRDefault="007D32E3" w:rsidP="00736A88">
            <w:pPr>
              <w:jc w:val="center"/>
              <w:rPr>
                <w:sz w:val="22"/>
                <w:szCs w:val="22"/>
              </w:rPr>
            </w:pPr>
            <w:r w:rsidRPr="00164BF1">
              <w:rPr>
                <w:sz w:val="22"/>
                <w:szCs w:val="22"/>
              </w:rPr>
              <w:t>2</w:t>
            </w:r>
          </w:p>
        </w:tc>
        <w:tc>
          <w:tcPr>
            <w:tcW w:w="404" w:type="dxa"/>
            <w:shd w:val="clear" w:color="auto" w:fill="auto"/>
            <w:vAlign w:val="center"/>
          </w:tcPr>
          <w:p w14:paraId="74D42084" w14:textId="0F76D5F2" w:rsidR="00BA472C" w:rsidRPr="00164BF1" w:rsidRDefault="007D32E3" w:rsidP="00736A88">
            <w:pPr>
              <w:jc w:val="center"/>
              <w:rPr>
                <w:sz w:val="22"/>
                <w:szCs w:val="22"/>
              </w:rPr>
            </w:pPr>
            <w:r w:rsidRPr="00164BF1">
              <w:rPr>
                <w:sz w:val="22"/>
                <w:szCs w:val="22"/>
              </w:rPr>
              <w:t>0</w:t>
            </w:r>
          </w:p>
        </w:tc>
        <w:tc>
          <w:tcPr>
            <w:tcW w:w="404" w:type="dxa"/>
            <w:gridSpan w:val="2"/>
            <w:shd w:val="clear" w:color="auto" w:fill="auto"/>
            <w:vAlign w:val="center"/>
          </w:tcPr>
          <w:p w14:paraId="08F05C65" w14:textId="6FEC9321"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08154CA9" w14:textId="0F0C7D43" w:rsidR="00BA472C" w:rsidRPr="00164BF1" w:rsidRDefault="00696D52" w:rsidP="00736A88">
            <w:pPr>
              <w:jc w:val="center"/>
              <w:rPr>
                <w:sz w:val="22"/>
                <w:szCs w:val="22"/>
              </w:rPr>
            </w:pPr>
            <w:r w:rsidRPr="00164BF1">
              <w:rPr>
                <w:sz w:val="22"/>
                <w:szCs w:val="22"/>
              </w:rPr>
              <w:t>2</w:t>
            </w:r>
          </w:p>
        </w:tc>
        <w:tc>
          <w:tcPr>
            <w:tcW w:w="403" w:type="dxa"/>
            <w:shd w:val="clear" w:color="auto" w:fill="auto"/>
            <w:vAlign w:val="center"/>
          </w:tcPr>
          <w:p w14:paraId="342AAB30"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63F62854" w14:textId="5D302AA0" w:rsidR="00BA472C" w:rsidRPr="00164BF1" w:rsidRDefault="00D320F2" w:rsidP="00D320F2">
            <w:pPr>
              <w:rPr>
                <w:sz w:val="22"/>
                <w:szCs w:val="22"/>
                <w:highlight w:val="yellow"/>
              </w:rPr>
            </w:pPr>
            <w:r w:rsidRPr="00164BF1">
              <w:rPr>
                <w:sz w:val="22"/>
                <w:szCs w:val="22"/>
              </w:rPr>
              <w:t>0</w:t>
            </w:r>
          </w:p>
        </w:tc>
        <w:tc>
          <w:tcPr>
            <w:tcW w:w="404" w:type="dxa"/>
            <w:shd w:val="clear" w:color="auto" w:fill="auto"/>
            <w:vAlign w:val="center"/>
          </w:tcPr>
          <w:p w14:paraId="7575FAD3" w14:textId="7D5F9B29" w:rsidR="00BA472C" w:rsidRPr="00164BF1" w:rsidRDefault="00672563" w:rsidP="00736A88">
            <w:pPr>
              <w:jc w:val="center"/>
              <w:rPr>
                <w:sz w:val="22"/>
                <w:szCs w:val="22"/>
                <w:highlight w:val="yellow"/>
              </w:rPr>
            </w:pPr>
            <w:r w:rsidRPr="00672563">
              <w:rPr>
                <w:sz w:val="22"/>
                <w:szCs w:val="22"/>
              </w:rPr>
              <w:t>7</w:t>
            </w:r>
          </w:p>
        </w:tc>
        <w:tc>
          <w:tcPr>
            <w:tcW w:w="403" w:type="dxa"/>
            <w:shd w:val="clear" w:color="auto" w:fill="auto"/>
            <w:vAlign w:val="center"/>
          </w:tcPr>
          <w:p w14:paraId="4A246876" w14:textId="77777777" w:rsidR="00BA472C" w:rsidRPr="00164BF1" w:rsidRDefault="00BA472C" w:rsidP="00736A88">
            <w:pPr>
              <w:jc w:val="center"/>
              <w:rPr>
                <w:sz w:val="22"/>
                <w:szCs w:val="22"/>
              </w:rPr>
            </w:pPr>
            <w:r w:rsidRPr="00164BF1">
              <w:rPr>
                <w:sz w:val="22"/>
                <w:szCs w:val="22"/>
              </w:rPr>
              <w:t>-</w:t>
            </w:r>
          </w:p>
        </w:tc>
        <w:tc>
          <w:tcPr>
            <w:tcW w:w="436" w:type="dxa"/>
            <w:shd w:val="clear" w:color="auto" w:fill="auto"/>
            <w:vAlign w:val="center"/>
          </w:tcPr>
          <w:p w14:paraId="71C861CA" w14:textId="4EBD5148" w:rsidR="00BA472C" w:rsidRPr="00164BF1" w:rsidRDefault="00696D52" w:rsidP="00691299">
            <w:pPr>
              <w:jc w:val="center"/>
              <w:rPr>
                <w:sz w:val="22"/>
                <w:szCs w:val="22"/>
              </w:rPr>
            </w:pPr>
            <w:r w:rsidRPr="00164BF1">
              <w:rPr>
                <w:sz w:val="22"/>
                <w:szCs w:val="22"/>
              </w:rPr>
              <w:t>2</w:t>
            </w:r>
            <w:r w:rsidR="00672563">
              <w:rPr>
                <w:sz w:val="22"/>
                <w:szCs w:val="22"/>
              </w:rPr>
              <w:t>2</w:t>
            </w:r>
          </w:p>
        </w:tc>
        <w:tc>
          <w:tcPr>
            <w:tcW w:w="969" w:type="dxa"/>
            <w:shd w:val="clear" w:color="auto" w:fill="auto"/>
            <w:vAlign w:val="center"/>
          </w:tcPr>
          <w:p w14:paraId="2F5C63F1" w14:textId="3077D896" w:rsidR="00BA472C" w:rsidRPr="00164BF1" w:rsidRDefault="002207B8" w:rsidP="00B043BD">
            <w:pPr>
              <w:jc w:val="center"/>
              <w:rPr>
                <w:sz w:val="22"/>
                <w:szCs w:val="22"/>
              </w:rPr>
            </w:pPr>
            <w:r w:rsidRPr="00164BF1">
              <w:rPr>
                <w:sz w:val="22"/>
                <w:szCs w:val="22"/>
              </w:rPr>
              <w:t>(16</w:t>
            </w:r>
            <w:r w:rsidR="00B043BD" w:rsidRPr="00164BF1">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164BF1" w:rsidRDefault="00205990" w:rsidP="00736A88">
            <w:pPr>
              <w:jc w:val="center"/>
              <w:rPr>
                <w:sz w:val="22"/>
                <w:szCs w:val="22"/>
              </w:rPr>
            </w:pPr>
            <w:r w:rsidRPr="00164BF1">
              <w:rPr>
                <w:sz w:val="22"/>
                <w:szCs w:val="22"/>
              </w:rPr>
              <w:t>2</w:t>
            </w:r>
          </w:p>
        </w:tc>
        <w:tc>
          <w:tcPr>
            <w:tcW w:w="404" w:type="dxa"/>
            <w:shd w:val="clear" w:color="auto" w:fill="auto"/>
            <w:vAlign w:val="center"/>
          </w:tcPr>
          <w:p w14:paraId="30CF996D" w14:textId="761350D3" w:rsidR="00BA472C" w:rsidRPr="00164BF1" w:rsidRDefault="00205990" w:rsidP="00736A88">
            <w:pPr>
              <w:jc w:val="center"/>
              <w:rPr>
                <w:sz w:val="22"/>
                <w:szCs w:val="22"/>
              </w:rPr>
            </w:pPr>
            <w:r w:rsidRPr="00164BF1">
              <w:rPr>
                <w:sz w:val="22"/>
                <w:szCs w:val="22"/>
              </w:rPr>
              <w:t>0</w:t>
            </w:r>
          </w:p>
        </w:tc>
        <w:tc>
          <w:tcPr>
            <w:tcW w:w="404" w:type="dxa"/>
            <w:shd w:val="clear" w:color="auto" w:fill="auto"/>
            <w:vAlign w:val="center"/>
          </w:tcPr>
          <w:p w14:paraId="273DB8AD" w14:textId="291C890B"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05E282AB" w14:textId="373D2849" w:rsidR="00BA472C" w:rsidRPr="00164BF1" w:rsidRDefault="00BB6F59"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7E5C61F3" w14:textId="34A81C1B" w:rsidR="00BA472C" w:rsidRPr="00164BF1" w:rsidRDefault="00D33F8A" w:rsidP="00736A88">
            <w:pPr>
              <w:jc w:val="center"/>
              <w:rPr>
                <w:sz w:val="22"/>
                <w:szCs w:val="22"/>
              </w:rPr>
            </w:pPr>
            <w:r w:rsidRPr="00164BF1">
              <w:rPr>
                <w:sz w:val="22"/>
                <w:szCs w:val="22"/>
              </w:rPr>
              <w:t>0</w:t>
            </w:r>
          </w:p>
        </w:tc>
        <w:tc>
          <w:tcPr>
            <w:tcW w:w="404" w:type="dxa"/>
            <w:shd w:val="clear" w:color="auto" w:fill="auto"/>
            <w:vAlign w:val="center"/>
          </w:tcPr>
          <w:p w14:paraId="3926A934" w14:textId="78E7EA47" w:rsidR="00BA472C" w:rsidRPr="00164BF1" w:rsidRDefault="00CB7D46" w:rsidP="00736A88">
            <w:pPr>
              <w:jc w:val="center"/>
              <w:rPr>
                <w:sz w:val="22"/>
                <w:szCs w:val="22"/>
              </w:rPr>
            </w:pPr>
            <w:r>
              <w:rPr>
                <w:sz w:val="22"/>
                <w:szCs w:val="22"/>
              </w:rPr>
              <w:t>6</w:t>
            </w:r>
          </w:p>
        </w:tc>
        <w:tc>
          <w:tcPr>
            <w:tcW w:w="403" w:type="dxa"/>
            <w:shd w:val="clear" w:color="auto" w:fill="auto"/>
            <w:vAlign w:val="center"/>
          </w:tcPr>
          <w:p w14:paraId="1B360889"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02F21EAE" w14:textId="59775963" w:rsidR="00BA472C" w:rsidRPr="00164BF1" w:rsidRDefault="00BB6F59" w:rsidP="00736A88">
            <w:pPr>
              <w:jc w:val="center"/>
              <w:rPr>
                <w:sz w:val="22"/>
                <w:szCs w:val="22"/>
              </w:rPr>
            </w:pPr>
            <w:r>
              <w:rPr>
                <w:sz w:val="22"/>
                <w:szCs w:val="22"/>
              </w:rPr>
              <w:t>0</w:t>
            </w:r>
          </w:p>
        </w:tc>
        <w:tc>
          <w:tcPr>
            <w:tcW w:w="404" w:type="dxa"/>
            <w:shd w:val="clear" w:color="auto" w:fill="auto"/>
            <w:vAlign w:val="center"/>
          </w:tcPr>
          <w:p w14:paraId="1D8FA173" w14:textId="5DAFFEE6" w:rsidR="00BA472C" w:rsidRPr="00164BF1" w:rsidRDefault="00FE65CB" w:rsidP="00736A88">
            <w:pPr>
              <w:jc w:val="center"/>
              <w:rPr>
                <w:sz w:val="22"/>
                <w:szCs w:val="22"/>
              </w:rPr>
            </w:pPr>
            <w:r>
              <w:rPr>
                <w:sz w:val="22"/>
                <w:szCs w:val="22"/>
              </w:rPr>
              <w:t>6</w:t>
            </w:r>
          </w:p>
        </w:tc>
        <w:tc>
          <w:tcPr>
            <w:tcW w:w="4635" w:type="dxa"/>
            <w:gridSpan w:val="11"/>
            <w:shd w:val="clear" w:color="auto" w:fill="auto"/>
            <w:vAlign w:val="center"/>
          </w:tcPr>
          <w:p w14:paraId="2A318103" w14:textId="67D3AF0A" w:rsidR="00BA472C" w:rsidRPr="00164BF1" w:rsidRDefault="00513AC9" w:rsidP="00EA768C">
            <w:pPr>
              <w:jc w:val="both"/>
              <w:rPr>
                <w:sz w:val="22"/>
                <w:szCs w:val="22"/>
              </w:rPr>
            </w:pPr>
            <w:r>
              <w:rPr>
                <w:sz w:val="22"/>
                <w:szCs w:val="22"/>
              </w:rPr>
              <w:t xml:space="preserve">BR6-3698     </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97DF00D" w:rsidR="00BA472C" w:rsidRPr="00507D51" w:rsidRDefault="00285F80" w:rsidP="00736A88">
            <w:pPr>
              <w:jc w:val="center"/>
              <w:rPr>
                <w:sz w:val="22"/>
                <w:szCs w:val="22"/>
              </w:rPr>
            </w:pPr>
            <w:r>
              <w:rPr>
                <w:sz w:val="22"/>
                <w:szCs w:val="22"/>
              </w:rPr>
              <w:t>2</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3F7D1641" w:rsidR="00BA472C" w:rsidRPr="00507D51" w:rsidRDefault="00285F80" w:rsidP="00736A88">
            <w:pPr>
              <w:jc w:val="center"/>
              <w:rPr>
                <w:sz w:val="22"/>
                <w:szCs w:val="22"/>
              </w:rPr>
            </w:pPr>
            <w:r>
              <w:rPr>
                <w:sz w:val="22"/>
                <w:szCs w:val="22"/>
              </w:rPr>
              <w:t>1</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668253B8" w:rsidR="00BA472C" w:rsidRPr="00382668" w:rsidRDefault="00285F80" w:rsidP="00736A88">
            <w:pPr>
              <w:jc w:val="center"/>
              <w:rPr>
                <w:sz w:val="22"/>
                <w:szCs w:val="22"/>
              </w:rPr>
            </w:pPr>
            <w:r>
              <w:rPr>
                <w:sz w:val="22"/>
                <w:szCs w:val="22"/>
              </w:rPr>
              <w:t>2</w:t>
            </w:r>
          </w:p>
        </w:tc>
        <w:tc>
          <w:tcPr>
            <w:tcW w:w="404" w:type="dxa"/>
            <w:vMerge w:val="restart"/>
            <w:shd w:val="clear" w:color="auto" w:fill="auto"/>
            <w:vAlign w:val="center"/>
          </w:tcPr>
          <w:p w14:paraId="00B61D79" w14:textId="1D46E668" w:rsidR="00BA472C" w:rsidRPr="00382668" w:rsidRDefault="00285F80" w:rsidP="00E06CE6">
            <w:pPr>
              <w:jc w:val="center"/>
              <w:rPr>
                <w:sz w:val="22"/>
                <w:szCs w:val="22"/>
              </w:rPr>
            </w:pPr>
            <w:r>
              <w:rPr>
                <w:sz w:val="22"/>
                <w:szCs w:val="22"/>
              </w:rPr>
              <w:t>0</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4DD04D58" w:rsidR="00BA472C" w:rsidRPr="00507D51" w:rsidRDefault="00BA472C" w:rsidP="00C804C4">
            <w:pPr>
              <w:jc w:val="both"/>
              <w:rPr>
                <w:sz w:val="22"/>
                <w:szCs w:val="22"/>
              </w:rPr>
            </w:pPr>
            <w:r w:rsidRPr="00507D51">
              <w:rPr>
                <w:sz w:val="22"/>
                <w:szCs w:val="22"/>
              </w:rPr>
              <w:t>visuotinio narių</w:t>
            </w:r>
            <w:r w:rsidR="00732D13" w:rsidRPr="00507D51">
              <w:rPr>
                <w:sz w:val="22"/>
                <w:szCs w:val="22"/>
              </w:rPr>
              <w:t xml:space="preserve"> susirinkimo sprendimu </w:t>
            </w:r>
            <w:r w:rsidR="00680FD9">
              <w:rPr>
                <w:sz w:val="22"/>
                <w:szCs w:val="22"/>
              </w:rPr>
              <w:t xml:space="preserve">Protokolo </w:t>
            </w:r>
            <w:r w:rsidR="00352F21" w:rsidRPr="00382668">
              <w:rPr>
                <w:sz w:val="22"/>
                <w:szCs w:val="22"/>
              </w:rPr>
              <w:t xml:space="preserve">Nr. </w:t>
            </w:r>
            <w:r w:rsidR="00680FD9">
              <w:rPr>
                <w:sz w:val="22"/>
                <w:szCs w:val="22"/>
              </w:rPr>
              <w:t xml:space="preserve"> 22/01/20</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56EABC5B" w:rsidR="00BA472C" w:rsidRPr="00507D51" w:rsidRDefault="00BA472C" w:rsidP="00CD3D2B">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7B4BFEF" w:rsidR="00774F96" w:rsidRPr="00030F9B" w:rsidRDefault="00D64F5A" w:rsidP="00D64F5A">
            <w:pPr>
              <w:jc w:val="both"/>
              <w:rPr>
                <w:b/>
                <w:sz w:val="22"/>
                <w:szCs w:val="22"/>
              </w:rPr>
            </w:pPr>
            <w:r>
              <w:t>d</w:t>
            </w:r>
            <w:r w:rsidRPr="00C67424">
              <w:t>idinti gyventojų užimtumą, kuriant ir plėtojant akvakultūrą, kurioje įvairinama produkcija, gerinama jos kokybė ir kuriama pridėtinė vertė.</w:t>
            </w:r>
            <w:r>
              <w:t xml:space="preserve"> Parama produktyvioms investicijoms į akvakultūrą. Teikia</w:t>
            </w:r>
            <w:r w:rsidR="000F6295">
              <w:t>n</w:t>
            </w:r>
            <w:r>
              <w:t xml:space="preserve">t paramą labai mažų ir mažų įmonių įkūrimui ir plėtrai, mažėjant natūraliems žuvų ištekliams, esant žvejybos verslo sezoniškumui, padėtų spręsti gyventojų užimtumo problemas, tenkinti vartotojų nuolatinius poreikius šviežiai ir saugiai žuvies produkcijai. ŽRVVG teritorijoje veikiančios akvakultūros įmonės vykdo veiklą ir, norėdamos plėsti gamybą, išlaikyti konkurencingumą turi atsinaujinti, modernizuoti savo veiklą, diegti inovacijas. Manytina, kad regione prioritetas </w:t>
            </w:r>
            <w:proofErr w:type="spellStart"/>
            <w:r>
              <w:t>teiktinas</w:t>
            </w:r>
            <w:proofErr w:type="spellEnd"/>
            <w:r>
              <w:t xml:space="preserve"> verslui, plėtojančiam žuvų auginimą UAS.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E75FA1">
              <w:rPr>
                <w:sz w:val="22"/>
                <w:szCs w:val="22"/>
              </w:rPr>
              <w:t>Pagal VPS priemonę</w:t>
            </w:r>
            <w:r w:rsidR="001C2EA4" w:rsidRPr="00E75FA1">
              <w:rPr>
                <w:sz w:val="22"/>
                <w:szCs w:val="22"/>
              </w:rPr>
              <w:t xml:space="preserve"> </w:t>
            </w:r>
            <w:r w:rsidRPr="00E75FA1">
              <w:rPr>
                <w:sz w:val="22"/>
                <w:szCs w:val="22"/>
              </w:rPr>
              <w:t>parama teikiama:</w:t>
            </w:r>
          </w:p>
        </w:tc>
        <w:tc>
          <w:tcPr>
            <w:tcW w:w="8672" w:type="dxa"/>
            <w:gridSpan w:val="21"/>
            <w:shd w:val="clear" w:color="auto" w:fill="auto"/>
          </w:tcPr>
          <w:p w14:paraId="549A50C9" w14:textId="19489DAC" w:rsidR="002700E0" w:rsidRPr="00507D51" w:rsidRDefault="00CB6309" w:rsidP="00CB6309">
            <w:pPr>
              <w:suppressAutoHyphens/>
              <w:autoSpaceDE w:val="0"/>
              <w:autoSpaceDN w:val="0"/>
              <w:adjustRightInd w:val="0"/>
              <w:jc w:val="both"/>
              <w:textAlignment w:val="center"/>
              <w:rPr>
                <w:color w:val="000000"/>
                <w:sz w:val="22"/>
                <w:szCs w:val="22"/>
              </w:rPr>
            </w:pPr>
            <w:r>
              <w:t>p</w:t>
            </w:r>
            <w:r w:rsidR="00D64F5A">
              <w:t>agal priemonę remiamos veiklos: 1. Produktyvios investicijos į akvakultūrą; 2. Akvakultūros produkcijos ir auginamų rūšių įvairinimas; 3. Akvakultūros ūkių modernizavimas, įskaitant akvakultūros srities darbuotojų darbo ir saugos sąlygų gerinimą; 4.Tobulinimas ir modernizavimas, susijęs su gyvūnų sveikata bei gerove; 5.</w:t>
            </w:r>
            <w:r w:rsidR="000F6295">
              <w:t xml:space="preserve"> </w:t>
            </w:r>
            <w:r w:rsidR="00D64F5A">
              <w:t xml:space="preserve">Investicijos į akvakultūros produktų kokybės gerinimą ar pridėtinės vertės kūrimą (išskyrus perdirbimą, rinkodarą ir tiesioginę prekybą). </w:t>
            </w:r>
            <w:r w:rsidR="00D64F5A">
              <w:rPr>
                <w:rFonts w:eastAsia="Calibri"/>
                <w:szCs w:val="22"/>
              </w:rPr>
              <w:t xml:space="preserve">Įgyvendinant minėtas veiklas bus skatinamas ekonomikos augimas ir darbo jėgos judumas </w:t>
            </w:r>
            <w:r w:rsidR="00D64F5A">
              <w:t xml:space="preserve">taikant verslinės žvejybos ir akvakultūros sektorių konkurencingumą didinančias priemones. Vadovaujantis projektiniais pasiūlymais, numatoma paremti ne mažiau kaip </w:t>
            </w:r>
            <w:r w:rsidR="00D64F5A" w:rsidRPr="00164BF1">
              <w:t>3</w:t>
            </w:r>
            <w:r w:rsidR="00D64F5A">
              <w:t xml:space="preserve"> vietos projektus ir sukurti ne mažiau kaip</w:t>
            </w:r>
            <w:r w:rsidR="00164BF1">
              <w:t xml:space="preserve"> 4 </w:t>
            </w:r>
            <w:r w:rsidR="00D64F5A">
              <w:t>darbo viet</w:t>
            </w:r>
            <w:r w:rsidR="00A97639">
              <w:t>os</w:t>
            </w:r>
            <w:r w:rsidR="00D64F5A">
              <w:rPr>
                <w:color w:val="000000"/>
                <w:sz w:val="22"/>
                <w:szCs w:val="22"/>
              </w:rPr>
              <w:t xml:space="preserve">. </w:t>
            </w:r>
            <w:r w:rsidR="005B7C15" w:rsidRPr="00347045">
              <w:t xml:space="preserve">Pareiškėjai, teikiantys paraiškas, turi </w:t>
            </w:r>
            <w:r w:rsidR="005B7C15">
              <w:t>vietos projekto galimybių studijoje (FSA 1</w:t>
            </w:r>
            <w:r w:rsidR="005B7C15" w:rsidRPr="00347045">
              <w:t xml:space="preserve"> priedas)</w:t>
            </w:r>
            <w:r w:rsidR="005B7C15">
              <w:t xml:space="preserve">, </w:t>
            </w:r>
            <w:r w:rsidR="005B7C15" w:rsidRPr="00347045">
              <w:t>v</w:t>
            </w:r>
            <w:r w:rsidR="005B7C15">
              <w:t>ietos projekto paraiškos (FSA 2</w:t>
            </w:r>
            <w:r w:rsidR="005B7C15" w:rsidRPr="00347045">
              <w:t xml:space="preserve"> priedas) 3 dalyje „Vietos projekto idėjos aprašymas</w:t>
            </w:r>
            <w:r w:rsidR="005B7C15">
              <w:t>“, taip pat Verslo plane (FSA 3</w:t>
            </w:r>
            <w:r w:rsidR="005B7C15" w:rsidRPr="00347045">
              <w:t xml:space="preserve"> priedas), pateikti informaciją apie planuojamo vietos projekto tikslus, uždavinius, planuojamas veiklas, </w:t>
            </w:r>
            <w:r w:rsidR="005B7C15" w:rsidRPr="00347045">
              <w:lastRenderedPageBreak/>
              <w:t>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lastRenderedPageBreak/>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215C95">
              <w:rPr>
                <w:sz w:val="22"/>
                <w:szCs w:val="22"/>
              </w:rPr>
              <w:t>Paramos gali kreiptis šie pareiškėjai:</w:t>
            </w:r>
          </w:p>
        </w:tc>
        <w:tc>
          <w:tcPr>
            <w:tcW w:w="8672" w:type="dxa"/>
            <w:gridSpan w:val="21"/>
            <w:shd w:val="clear" w:color="auto" w:fill="auto"/>
          </w:tcPr>
          <w:p w14:paraId="1811BD8B" w14:textId="71CAF4C8" w:rsidR="00AE0AB3" w:rsidRPr="00CB6309" w:rsidRDefault="00CB6309" w:rsidP="00CB6309">
            <w:pPr>
              <w:suppressAutoHyphens/>
              <w:autoSpaceDE w:val="0"/>
              <w:autoSpaceDN w:val="0"/>
              <w:adjustRightInd w:val="0"/>
              <w:jc w:val="both"/>
              <w:textAlignment w:val="center"/>
            </w:pPr>
            <w:r>
              <w:t>j</w:t>
            </w:r>
            <w:r w:rsidRPr="001E52F4">
              <w:t>uridiniai ir fiziniai asmenys: labai maža</w:t>
            </w:r>
            <w:r w:rsidR="00075EDA">
              <w:t xml:space="preserve">, </w:t>
            </w:r>
            <w:r w:rsidRPr="001E52F4">
              <w:t>maža</w:t>
            </w:r>
            <w:r>
              <w:t xml:space="preserve"> arba vidutinė</w:t>
            </w:r>
            <w:r w:rsidRPr="001E52F4">
              <w:t xml:space="preserve"> įmonė (taip kaip apibrėžia LR smulkiojo ir vidutinio verslo plėtros įstatymas); fizinis asmuo, ne jaunesnis nei 18 metų amžiaus, </w:t>
            </w:r>
            <w:r w:rsidR="00075EDA" w:rsidRPr="00164BF1">
              <w:t xml:space="preserve">įsipareigoję įregistruoti arba </w:t>
            </w:r>
            <w:r w:rsidRPr="001E52F4">
              <w:t xml:space="preserve">įregistravę žuvininkystės veiklą Šiaulių ŽRVVG teritorijoje.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083E6BB1" w:rsidR="009C6EC3" w:rsidRPr="00555AE7" w:rsidRDefault="00A761BB" w:rsidP="007622B3">
            <w:pPr>
              <w:jc w:val="both"/>
              <w:rPr>
                <w:b/>
                <w:iCs/>
                <w:sz w:val="22"/>
                <w:szCs w:val="22"/>
              </w:rPr>
            </w:pPr>
            <w:r w:rsidRPr="00B7114F">
              <w:t>Eur</w:t>
            </w:r>
            <w:r w:rsidR="001E4572" w:rsidRPr="00F00A38">
              <w:rPr>
                <w:sz w:val="22"/>
                <w:szCs w:val="22"/>
              </w:rPr>
              <w:t>.</w:t>
            </w:r>
            <w:r w:rsidR="00533059" w:rsidRPr="00F00A38">
              <w:rPr>
                <w:i/>
                <w:sz w:val="22"/>
                <w:szCs w:val="22"/>
              </w:rPr>
              <w:t xml:space="preserve"> </w:t>
            </w:r>
            <w:r w:rsidR="00555AE7" w:rsidRPr="00F00A38">
              <w:rPr>
                <w:i/>
                <w:sz w:val="22"/>
                <w:szCs w:val="22"/>
              </w:rPr>
              <w:t xml:space="preserve"> </w:t>
            </w:r>
            <w:r w:rsidR="00662E6B" w:rsidRPr="00662E6B">
              <w:rPr>
                <w:iCs/>
                <w:sz w:val="22"/>
                <w:szCs w:val="22"/>
              </w:rPr>
              <w:t>184</w:t>
            </w:r>
            <w:r w:rsidR="00662E6B">
              <w:rPr>
                <w:iCs/>
                <w:sz w:val="22"/>
                <w:szCs w:val="22"/>
              </w:rPr>
              <w:t xml:space="preserve"> </w:t>
            </w:r>
            <w:r w:rsidR="00662E6B" w:rsidRPr="00662E6B">
              <w:rPr>
                <w:iCs/>
                <w:sz w:val="22"/>
                <w:szCs w:val="22"/>
              </w:rPr>
              <w:t>832,00</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40E4CDC0" w:rsidR="00020551" w:rsidRPr="00F00A38" w:rsidRDefault="00A761BB" w:rsidP="008156B1">
            <w:pPr>
              <w:jc w:val="both"/>
              <w:rPr>
                <w:iCs/>
                <w:sz w:val="22"/>
                <w:szCs w:val="22"/>
              </w:rPr>
            </w:pPr>
            <w:r w:rsidRPr="00E02949">
              <w:t>Eur</w:t>
            </w:r>
            <w:r w:rsidR="008156B1" w:rsidRPr="00507D51">
              <w:rPr>
                <w:sz w:val="22"/>
                <w:szCs w:val="22"/>
              </w:rPr>
              <w:t>.</w:t>
            </w:r>
            <w:r w:rsidR="00FB4C62" w:rsidRPr="00507D51">
              <w:rPr>
                <w:i/>
                <w:sz w:val="22"/>
                <w:szCs w:val="22"/>
              </w:rPr>
              <w:t xml:space="preserve"> </w:t>
            </w:r>
            <w:r w:rsidR="00453B42">
              <w:rPr>
                <w:i/>
                <w:sz w:val="22"/>
                <w:szCs w:val="22"/>
              </w:rPr>
              <w:t xml:space="preserve"> </w:t>
            </w:r>
            <w:r w:rsidR="00453B42" w:rsidRPr="00F00A38">
              <w:rPr>
                <w:iCs/>
                <w:sz w:val="22"/>
                <w:szCs w:val="22"/>
              </w:rPr>
              <w:t>125 286,33</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4E8419E8" w:rsidR="00020551" w:rsidRPr="0062559F" w:rsidRDefault="00A761BB" w:rsidP="00EA768C">
            <w:pPr>
              <w:pStyle w:val="Sraopastraipa"/>
              <w:ind w:left="0"/>
              <w:jc w:val="both"/>
              <w:rPr>
                <w:b/>
                <w:i/>
                <w:sz w:val="22"/>
                <w:szCs w:val="22"/>
              </w:rPr>
            </w:pPr>
            <w:r>
              <w:t>i</w:t>
            </w:r>
            <w:r w:rsidRPr="00AD2077">
              <w:t>ki 50 proc.</w:t>
            </w:r>
            <w:r w:rsidR="00D12D60">
              <w:t xml:space="preserve"> </w:t>
            </w:r>
            <w:r w:rsidR="00D12D60" w:rsidRPr="00EA1270">
              <w:t xml:space="preserve">(gali kisti, keičiantis teisės aktams) </w:t>
            </w:r>
            <w:r w:rsidRPr="00EA1270">
              <w:t xml:space="preserve"> </w:t>
            </w:r>
            <w:r>
              <w:t xml:space="preserve">ir </w:t>
            </w:r>
            <w:r w:rsidRPr="00AD2077">
              <w:t xml:space="preserve">iki </w:t>
            </w:r>
            <w:r w:rsidR="00EA768C">
              <w:t>8</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E61DDC" w:rsidRDefault="00E71282" w:rsidP="00C95BE1">
            <w:pPr>
              <w:jc w:val="both"/>
              <w:rPr>
                <w:sz w:val="22"/>
                <w:szCs w:val="22"/>
              </w:rPr>
            </w:pPr>
            <w:r w:rsidRPr="00E61DDC">
              <w:rPr>
                <w:sz w:val="22"/>
                <w:szCs w:val="22"/>
              </w:rPr>
              <w:t>Vietos projektų pridėtinės vertės (kokybės) vertinimo tvarką nustato Vietos proj</w:t>
            </w:r>
            <w:r w:rsidR="001275E2" w:rsidRPr="00E61DDC">
              <w:rPr>
                <w:sz w:val="22"/>
                <w:szCs w:val="22"/>
              </w:rPr>
              <w:t>ektų administravimo taisyklių 84–91</w:t>
            </w:r>
            <w:r w:rsidRPr="00E61DDC">
              <w:rPr>
                <w:sz w:val="22"/>
                <w:szCs w:val="22"/>
              </w:rPr>
              <w:t xml:space="preserve"> punktai. </w:t>
            </w:r>
          </w:p>
          <w:p w14:paraId="4237352F" w14:textId="74CA0CA3" w:rsidR="00A5795F" w:rsidRPr="00507D51" w:rsidRDefault="00E71282" w:rsidP="002102C9">
            <w:pPr>
              <w:jc w:val="both"/>
              <w:rPr>
                <w:sz w:val="22"/>
                <w:szCs w:val="22"/>
              </w:rPr>
            </w:pPr>
            <w:r w:rsidRPr="00E61DDC">
              <w:rPr>
                <w:sz w:val="22"/>
                <w:szCs w:val="22"/>
              </w:rPr>
              <w:t xml:space="preserve">Vietos projektų atrankos kriterijai – </w:t>
            </w:r>
            <w:r w:rsidRPr="00507D51">
              <w:rPr>
                <w:sz w:val="22"/>
                <w:szCs w:val="22"/>
              </w:rPr>
              <w:t>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2102C9">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w:t>
            </w:r>
            <w:r w:rsidRPr="00507D51">
              <w:rPr>
                <w:sz w:val="22"/>
                <w:szCs w:val="22"/>
              </w:rPr>
              <w:lastRenderedPageBreak/>
              <w:t>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lastRenderedPageBreak/>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w:t>
            </w:r>
            <w:r w:rsidRPr="00507D51">
              <w:rPr>
                <w:sz w:val="22"/>
                <w:szCs w:val="22"/>
              </w:rPr>
              <w:lastRenderedPageBreak/>
              <w:t xml:space="preserve">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lastRenderedPageBreak/>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FF76A4">
        <w:trPr>
          <w:trHeight w:val="949"/>
        </w:trPr>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3295A382" w14:textId="6F315708" w:rsidR="007978EE" w:rsidRDefault="002102C9" w:rsidP="00FF76A4">
            <w:pPr>
              <w:jc w:val="both"/>
              <w:rPr>
                <w:sz w:val="22"/>
                <w:szCs w:val="22"/>
              </w:rPr>
            </w:pPr>
            <w:r w:rsidRPr="003315A3">
              <w:rPr>
                <w:b/>
                <w:sz w:val="22"/>
                <w:szCs w:val="22"/>
              </w:rPr>
              <w:t xml:space="preserve">Įgyvendinus projektą bus padidintas ir kontrolės laikotarpiu išlaikytas darbo vietų skaičius (ataskaitiniais metais buvęs darbuotojų skaičius lyginamas su pirmaisiais metais po projekto įgyvendinimo pabaigos esančiu darbuotojų skaičiumi </w:t>
            </w:r>
          </w:p>
          <w:p w14:paraId="788D6D5E" w14:textId="149B4D74" w:rsidR="007978EE" w:rsidRPr="001C1BE9" w:rsidRDefault="007978EE" w:rsidP="00FF76A4">
            <w:pPr>
              <w:jc w:val="both"/>
              <w:rPr>
                <w:b/>
                <w:bCs/>
                <w:sz w:val="22"/>
                <w:szCs w:val="22"/>
              </w:rPr>
            </w:pPr>
            <w:r w:rsidRPr="001C1BE9">
              <w:rPr>
                <w:b/>
                <w:bCs/>
                <w:sz w:val="22"/>
                <w:szCs w:val="22"/>
              </w:rPr>
              <w:t xml:space="preserve">vertinant visos darbo vietos ekvivalentu. Darbo vietų skaičius išskaičiuojamas pro </w:t>
            </w:r>
            <w:proofErr w:type="spellStart"/>
            <w:r w:rsidRPr="001C1BE9">
              <w:rPr>
                <w:b/>
                <w:bCs/>
                <w:sz w:val="22"/>
                <w:szCs w:val="22"/>
              </w:rPr>
              <w:t>rata</w:t>
            </w:r>
            <w:proofErr w:type="spellEnd"/>
            <w:r w:rsidRPr="001C1BE9">
              <w:rPr>
                <w:b/>
                <w:bCs/>
                <w:sz w:val="22"/>
                <w:szCs w:val="22"/>
              </w:rPr>
              <w:t xml:space="preserve"> principu, priklausomai nuo paramos dydžio. Numatoma sukurti </w:t>
            </w:r>
            <w:r w:rsidR="00CF7F9D" w:rsidRPr="001C1BE9">
              <w:rPr>
                <w:b/>
                <w:bCs/>
                <w:sz w:val="22"/>
                <w:szCs w:val="22"/>
              </w:rPr>
              <w:t>daugiau nei</w:t>
            </w:r>
            <w:r w:rsidRPr="001C1BE9">
              <w:rPr>
                <w:b/>
                <w:bCs/>
                <w:sz w:val="22"/>
                <w:szCs w:val="22"/>
              </w:rPr>
              <w:t xml:space="preserve"> 1,35 darbo vietos.</w:t>
            </w:r>
          </w:p>
          <w:p w14:paraId="7E492ACE" w14:textId="78CA00CB" w:rsidR="00C36FF7" w:rsidRPr="00507D51" w:rsidRDefault="002102C9" w:rsidP="00FF76A4">
            <w:pPr>
              <w:jc w:val="both"/>
              <w:rPr>
                <w:sz w:val="22"/>
                <w:szCs w:val="22"/>
              </w:rPr>
            </w:pPr>
            <w:r w:rsidRPr="007978EE">
              <w:rPr>
                <w:sz w:val="22"/>
                <w:szCs w:val="22"/>
              </w:rPr>
              <w:t xml:space="preserve"> </w:t>
            </w:r>
            <w:r w:rsidR="00C95BE1" w:rsidRPr="00507D51">
              <w:rPr>
                <w:sz w:val="22"/>
                <w:szCs w:val="22"/>
              </w:rPr>
              <w:t>Šis atrankos kriterijus detalizuojamas taip:</w:t>
            </w:r>
          </w:p>
        </w:tc>
        <w:tc>
          <w:tcPr>
            <w:tcW w:w="1650" w:type="dxa"/>
            <w:gridSpan w:val="2"/>
            <w:shd w:val="clear" w:color="auto" w:fill="auto"/>
          </w:tcPr>
          <w:p w14:paraId="4C47EF8E" w14:textId="30020B88" w:rsidR="00C95BE1" w:rsidRDefault="002102C9" w:rsidP="00C95BE1">
            <w:pPr>
              <w:jc w:val="center"/>
              <w:rPr>
                <w:b/>
                <w:sz w:val="22"/>
                <w:szCs w:val="22"/>
              </w:rPr>
            </w:pPr>
            <w:r>
              <w:rPr>
                <w:b/>
                <w:sz w:val="22"/>
                <w:szCs w:val="22"/>
              </w:rPr>
              <w:t>25</w:t>
            </w:r>
          </w:p>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4064" w:type="dxa"/>
            <w:shd w:val="clear" w:color="auto" w:fill="auto"/>
          </w:tcPr>
          <w:p w14:paraId="7D197F22" w14:textId="4EAD1268" w:rsidR="00C95BE1" w:rsidRPr="00FF76A4" w:rsidRDefault="00BF5B4D" w:rsidP="008C0B4C">
            <w:pPr>
              <w:jc w:val="both"/>
              <w:rPr>
                <w:sz w:val="22"/>
                <w:szCs w:val="22"/>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lentelės ,,Projekto priežiūros rodikliai“ pagrindimą</w:t>
            </w:r>
            <w:r>
              <w:rPr>
                <w:rStyle w:val="Puslapioinaosnuoroda"/>
                <w:sz w:val="22"/>
                <w:szCs w:val="22"/>
              </w:rPr>
              <w:footnoteReference w:id="1"/>
            </w:r>
            <w:r>
              <w:rPr>
                <w:sz w:val="22"/>
                <w:szCs w:val="22"/>
              </w:rPr>
              <w:t xml:space="preserve">.  </w:t>
            </w:r>
          </w:p>
        </w:tc>
        <w:tc>
          <w:tcPr>
            <w:tcW w:w="4820" w:type="dxa"/>
            <w:shd w:val="clear" w:color="auto" w:fill="auto"/>
          </w:tcPr>
          <w:p w14:paraId="2B64713C" w14:textId="77777777" w:rsidR="00BF5B4D" w:rsidRDefault="00BF5B4D" w:rsidP="00BF5B4D">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4758DCC5" w14:textId="77777777" w:rsidR="00BF5B4D" w:rsidRDefault="00BF5B4D" w:rsidP="00BF5B4D">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371A4077" w14:textId="77777777" w:rsidR="00BF5B4D" w:rsidRDefault="00BF5B4D" w:rsidP="00BF5B4D">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0527F957" w:rsidR="00D0500A" w:rsidRPr="00507D51" w:rsidRDefault="00BF5B4D" w:rsidP="00BF5B4D">
            <w:pPr>
              <w:jc w:val="both"/>
              <w:rPr>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FF76A4" w:rsidRPr="00507D51" w14:paraId="381CF4C2" w14:textId="77777777" w:rsidTr="00C95BE1">
        <w:tc>
          <w:tcPr>
            <w:tcW w:w="756" w:type="dxa"/>
            <w:shd w:val="clear" w:color="auto" w:fill="auto"/>
          </w:tcPr>
          <w:p w14:paraId="2C482769" w14:textId="59088D16" w:rsidR="00FF76A4" w:rsidRPr="00507D51" w:rsidRDefault="00FF76A4" w:rsidP="00C95BE1">
            <w:pPr>
              <w:rPr>
                <w:sz w:val="22"/>
                <w:szCs w:val="22"/>
              </w:rPr>
            </w:pPr>
            <w:r w:rsidRPr="00507D51">
              <w:rPr>
                <w:sz w:val="22"/>
                <w:szCs w:val="22"/>
              </w:rPr>
              <w:lastRenderedPageBreak/>
              <w:t>.1.</w:t>
            </w:r>
          </w:p>
        </w:tc>
        <w:tc>
          <w:tcPr>
            <w:tcW w:w="3873" w:type="dxa"/>
            <w:shd w:val="clear" w:color="auto" w:fill="auto"/>
          </w:tcPr>
          <w:p w14:paraId="52727442" w14:textId="36A2B467" w:rsidR="00FF76A4" w:rsidRPr="00507D51" w:rsidRDefault="002102C9"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w:t>
            </w:r>
            <w:r w:rsidR="00B92C07">
              <w:rPr>
                <w:shd w:val="clear" w:color="auto" w:fill="FFFFFF"/>
              </w:rPr>
              <w:t xml:space="preserve"> </w:t>
            </w:r>
            <w:r w:rsidR="00B92C07" w:rsidRPr="004F2A37">
              <w:rPr>
                <w:shd w:val="clear" w:color="auto" w:fill="FFFFFF"/>
              </w:rPr>
              <w:t xml:space="preserve">1,5 </w:t>
            </w:r>
            <w:r w:rsidRPr="00882805">
              <w:rPr>
                <w:shd w:val="clear" w:color="auto" w:fill="FFFFFF"/>
              </w:rPr>
              <w:t>ir daugiau naujų darbo vietų</w:t>
            </w:r>
          </w:p>
        </w:tc>
        <w:tc>
          <w:tcPr>
            <w:tcW w:w="1635" w:type="dxa"/>
            <w:shd w:val="clear" w:color="auto" w:fill="auto"/>
          </w:tcPr>
          <w:p w14:paraId="0BE2D8FA" w14:textId="0FF64C24" w:rsidR="00FF76A4" w:rsidRPr="00507D51" w:rsidRDefault="002102C9" w:rsidP="00C95BE1">
            <w:pPr>
              <w:jc w:val="center"/>
              <w:rPr>
                <w:sz w:val="22"/>
                <w:szCs w:val="22"/>
              </w:rPr>
            </w:pPr>
            <w:r>
              <w:rPr>
                <w:sz w:val="22"/>
                <w:szCs w:val="22"/>
              </w:rPr>
              <w:t>25</w:t>
            </w:r>
          </w:p>
        </w:tc>
        <w:tc>
          <w:tcPr>
            <w:tcW w:w="4079" w:type="dxa"/>
            <w:gridSpan w:val="2"/>
            <w:shd w:val="clear" w:color="auto" w:fill="auto"/>
          </w:tcPr>
          <w:p w14:paraId="18AAAFDC" w14:textId="43FB39B1" w:rsidR="00FF76A4" w:rsidRPr="00507D51" w:rsidRDefault="00FF76A4" w:rsidP="00C95BE1">
            <w:pPr>
              <w:jc w:val="both"/>
              <w:rPr>
                <w:sz w:val="22"/>
                <w:szCs w:val="22"/>
              </w:rPr>
            </w:pPr>
          </w:p>
        </w:tc>
        <w:tc>
          <w:tcPr>
            <w:tcW w:w="4820" w:type="dxa"/>
            <w:shd w:val="clear" w:color="auto" w:fill="auto"/>
          </w:tcPr>
          <w:p w14:paraId="672957DF" w14:textId="320E8B14" w:rsidR="00FF76A4" w:rsidRPr="00507D51" w:rsidRDefault="00FF76A4" w:rsidP="00C95BE1">
            <w:pPr>
              <w:jc w:val="both"/>
              <w:rPr>
                <w:sz w:val="22"/>
                <w:szCs w:val="22"/>
              </w:rPr>
            </w:pPr>
          </w:p>
        </w:tc>
      </w:tr>
      <w:tr w:rsidR="00FF76A4" w:rsidRPr="00507D51" w14:paraId="027845D7" w14:textId="77777777" w:rsidTr="00C95BE1">
        <w:tc>
          <w:tcPr>
            <w:tcW w:w="756" w:type="dxa"/>
            <w:shd w:val="clear" w:color="auto" w:fill="auto"/>
          </w:tcPr>
          <w:p w14:paraId="49E67BC9" w14:textId="77777777" w:rsidR="00FF76A4" w:rsidRPr="00507D51" w:rsidRDefault="00FF76A4" w:rsidP="00C95BE1">
            <w:pPr>
              <w:rPr>
                <w:sz w:val="22"/>
                <w:szCs w:val="22"/>
              </w:rPr>
            </w:pPr>
            <w:r w:rsidRPr="00507D51">
              <w:rPr>
                <w:sz w:val="22"/>
                <w:szCs w:val="22"/>
              </w:rPr>
              <w:t>1.2.</w:t>
            </w:r>
          </w:p>
        </w:tc>
        <w:tc>
          <w:tcPr>
            <w:tcW w:w="3873" w:type="dxa"/>
            <w:shd w:val="clear" w:color="auto" w:fill="auto"/>
          </w:tcPr>
          <w:p w14:paraId="4E79536E" w14:textId="42C5B35C" w:rsidR="00FF76A4" w:rsidRPr="00507D51" w:rsidRDefault="003A69E2"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daugiau kaip </w:t>
            </w:r>
            <w:r w:rsidR="00A77A83" w:rsidRPr="004F2A37">
              <w:rPr>
                <w:shd w:val="clear" w:color="auto" w:fill="FFFFFF"/>
              </w:rPr>
              <w:t>1,35</w:t>
            </w:r>
            <w:r w:rsidRPr="004F2A37">
              <w:rPr>
                <w:shd w:val="clear" w:color="auto" w:fill="FFFFFF"/>
              </w:rPr>
              <w:t>, tačiau ne daugiau kaip</w:t>
            </w:r>
            <w:r w:rsidR="00A77A83" w:rsidRPr="004F2A37">
              <w:rPr>
                <w:shd w:val="clear" w:color="auto" w:fill="FFFFFF"/>
              </w:rPr>
              <w:t xml:space="preserve"> 1,5 </w:t>
            </w:r>
            <w:r w:rsidR="004F2A37">
              <w:rPr>
                <w:shd w:val="clear" w:color="auto" w:fill="FFFFFF"/>
              </w:rPr>
              <w:t xml:space="preserve"> </w:t>
            </w:r>
            <w:r w:rsidRPr="004F2A37">
              <w:rPr>
                <w:shd w:val="clear" w:color="auto" w:fill="FFFFFF"/>
              </w:rPr>
              <w:t>nauj</w:t>
            </w:r>
            <w:r w:rsidR="00A77A83" w:rsidRPr="004F2A37">
              <w:rPr>
                <w:shd w:val="clear" w:color="auto" w:fill="FFFFFF"/>
              </w:rPr>
              <w:t>o</w:t>
            </w:r>
            <w:r w:rsidRPr="004F2A37">
              <w:rPr>
                <w:shd w:val="clear" w:color="auto" w:fill="FFFFFF"/>
              </w:rPr>
              <w:t xml:space="preserve">s </w:t>
            </w:r>
            <w:r w:rsidRPr="00882805">
              <w:rPr>
                <w:shd w:val="clear" w:color="auto" w:fill="FFFFFF"/>
              </w:rPr>
              <w:t>darbo viet</w:t>
            </w:r>
            <w:r w:rsidR="00A77A83">
              <w:rPr>
                <w:shd w:val="clear" w:color="auto" w:fill="FFFFFF"/>
              </w:rPr>
              <w:t>os.</w:t>
            </w:r>
          </w:p>
        </w:tc>
        <w:tc>
          <w:tcPr>
            <w:tcW w:w="1635" w:type="dxa"/>
            <w:shd w:val="clear" w:color="auto" w:fill="auto"/>
          </w:tcPr>
          <w:p w14:paraId="1F827DA0" w14:textId="332718BC" w:rsidR="00FF76A4" w:rsidRPr="00507D51" w:rsidRDefault="002102C9" w:rsidP="00C95BE1">
            <w:pPr>
              <w:jc w:val="center"/>
              <w:rPr>
                <w:sz w:val="22"/>
                <w:szCs w:val="22"/>
              </w:rPr>
            </w:pPr>
            <w:r>
              <w:rPr>
                <w:sz w:val="22"/>
                <w:szCs w:val="22"/>
              </w:rPr>
              <w:t>2</w:t>
            </w:r>
            <w:r w:rsidR="00FF76A4">
              <w:rPr>
                <w:sz w:val="22"/>
                <w:szCs w:val="22"/>
              </w:rPr>
              <w:t>0</w:t>
            </w:r>
          </w:p>
        </w:tc>
        <w:tc>
          <w:tcPr>
            <w:tcW w:w="4079" w:type="dxa"/>
            <w:gridSpan w:val="2"/>
            <w:shd w:val="clear" w:color="auto" w:fill="auto"/>
          </w:tcPr>
          <w:p w14:paraId="6C1A34B8" w14:textId="05F9792E" w:rsidR="00FF76A4" w:rsidRPr="00507D51" w:rsidRDefault="00FF76A4" w:rsidP="00C95BE1">
            <w:pPr>
              <w:jc w:val="both"/>
              <w:rPr>
                <w:sz w:val="22"/>
                <w:szCs w:val="22"/>
              </w:rPr>
            </w:pPr>
          </w:p>
        </w:tc>
        <w:tc>
          <w:tcPr>
            <w:tcW w:w="4820" w:type="dxa"/>
            <w:shd w:val="clear" w:color="auto" w:fill="auto"/>
          </w:tcPr>
          <w:p w14:paraId="44656FA1" w14:textId="7DE653E7" w:rsidR="00FF76A4" w:rsidRPr="00507D51" w:rsidRDefault="00FF76A4" w:rsidP="00C95BE1">
            <w:pPr>
              <w:jc w:val="both"/>
              <w:rPr>
                <w:sz w:val="22"/>
                <w:szCs w:val="22"/>
              </w:rPr>
            </w:pPr>
          </w:p>
        </w:tc>
      </w:tr>
      <w:tr w:rsidR="001C7E0B" w:rsidRPr="00507D51" w14:paraId="367577BB" w14:textId="77777777" w:rsidTr="00C95BE1">
        <w:tc>
          <w:tcPr>
            <w:tcW w:w="756" w:type="dxa"/>
            <w:shd w:val="clear" w:color="auto" w:fill="auto"/>
            <w:vAlign w:val="center"/>
          </w:tcPr>
          <w:p w14:paraId="6C6E2B44" w14:textId="77777777" w:rsidR="001C7E0B" w:rsidRPr="00507D51" w:rsidRDefault="001C7E0B" w:rsidP="00C95BE1">
            <w:pPr>
              <w:rPr>
                <w:b/>
                <w:sz w:val="22"/>
                <w:szCs w:val="22"/>
              </w:rPr>
            </w:pPr>
            <w:r w:rsidRPr="00507D51">
              <w:rPr>
                <w:b/>
                <w:sz w:val="22"/>
                <w:szCs w:val="22"/>
              </w:rPr>
              <w:t>2.</w:t>
            </w:r>
          </w:p>
        </w:tc>
        <w:tc>
          <w:tcPr>
            <w:tcW w:w="3873" w:type="dxa"/>
            <w:shd w:val="clear" w:color="auto" w:fill="auto"/>
          </w:tcPr>
          <w:p w14:paraId="6E6886B7" w14:textId="2049F784" w:rsidR="001C7E0B" w:rsidRPr="00507D51" w:rsidRDefault="001C7E0B" w:rsidP="00FF76A4">
            <w:pPr>
              <w:jc w:val="both"/>
              <w:rPr>
                <w:sz w:val="22"/>
                <w:szCs w:val="22"/>
              </w:rPr>
            </w:pPr>
            <w:r w:rsidRPr="003315A3">
              <w:rPr>
                <w:b/>
                <w:sz w:val="22"/>
                <w:szCs w:val="22"/>
              </w:rPr>
              <w:t>Projekte numatytos investicijos, skirtos efektyviam atsinaujinančių išteklių panaudojimui, alternatyvių energijos šaltinių diegimui</w:t>
            </w:r>
            <w:r>
              <w:rPr>
                <w:rStyle w:val="Puslapioinaosnuoroda"/>
                <w:b/>
                <w:sz w:val="22"/>
                <w:szCs w:val="22"/>
              </w:rPr>
              <w:footnoteReference w:id="2"/>
            </w:r>
            <w:r>
              <w:rPr>
                <w:sz w:val="22"/>
                <w:szCs w:val="22"/>
              </w:rPr>
              <w:t>.</w:t>
            </w:r>
            <w:r w:rsidRPr="00507D51">
              <w:rPr>
                <w:sz w:val="22"/>
                <w:szCs w:val="22"/>
              </w:rPr>
              <w:t xml:space="preserve"> Šis atrankos kriterijus detalizuojamas taip:</w:t>
            </w:r>
          </w:p>
        </w:tc>
        <w:tc>
          <w:tcPr>
            <w:tcW w:w="1635" w:type="dxa"/>
            <w:shd w:val="clear" w:color="auto" w:fill="auto"/>
          </w:tcPr>
          <w:p w14:paraId="3B0518CF" w14:textId="2571869E" w:rsidR="001C7E0B" w:rsidRPr="006C07CA" w:rsidRDefault="001C7E0B" w:rsidP="00C95BE1">
            <w:pPr>
              <w:jc w:val="center"/>
              <w:rPr>
                <w:b/>
                <w:sz w:val="22"/>
                <w:szCs w:val="22"/>
              </w:rPr>
            </w:pPr>
            <w:r>
              <w:rPr>
                <w:b/>
                <w:sz w:val="22"/>
                <w:szCs w:val="22"/>
              </w:rPr>
              <w:t>25</w:t>
            </w:r>
          </w:p>
        </w:tc>
        <w:tc>
          <w:tcPr>
            <w:tcW w:w="4079" w:type="dxa"/>
            <w:gridSpan w:val="2"/>
            <w:shd w:val="clear" w:color="auto" w:fill="auto"/>
          </w:tcPr>
          <w:p w14:paraId="2304FC8C" w14:textId="77777777" w:rsidR="001C7E0B" w:rsidRPr="00094CA7" w:rsidRDefault="001C7E0B" w:rsidP="00D207CD">
            <w:pPr>
              <w:jc w:val="both"/>
            </w:pPr>
            <w:r w:rsidRPr="00094CA7">
              <w:rPr>
                <w:sz w:val="22"/>
                <w:szCs w:val="22"/>
              </w:rPr>
              <w:t>Pateikiami numatomos įsigyti įrangos aprašai.</w:t>
            </w:r>
          </w:p>
          <w:p w14:paraId="4D95A0A1" w14:textId="296D0C67" w:rsidR="001C7E0B" w:rsidRPr="00FF76A4" w:rsidRDefault="001C7E0B" w:rsidP="008C0B4C">
            <w:pPr>
              <w:jc w:val="both"/>
              <w:rPr>
                <w:sz w:val="22"/>
                <w:szCs w:val="22"/>
              </w:rPr>
            </w:pPr>
            <w:r w:rsidRPr="009F5B90">
              <w:rPr>
                <w:sz w:val="22"/>
                <w:szCs w:val="22"/>
              </w:rPr>
              <w:t>Pateikiamos įdiegiamų priemonių dokumentai, įrodantys priemonės inovatyvumą</w:t>
            </w:r>
            <w:r>
              <w:rPr>
                <w:sz w:val="22"/>
                <w:szCs w:val="22"/>
              </w:rPr>
              <w:t>.</w:t>
            </w:r>
          </w:p>
        </w:tc>
        <w:tc>
          <w:tcPr>
            <w:tcW w:w="4820" w:type="dxa"/>
            <w:shd w:val="clear" w:color="auto" w:fill="auto"/>
          </w:tcPr>
          <w:p w14:paraId="237CC8D9" w14:textId="40879E21" w:rsidR="001C7E0B" w:rsidRDefault="001C7E0B" w:rsidP="00D207CD">
            <w:pPr>
              <w:jc w:val="both"/>
              <w:rPr>
                <w:sz w:val="22"/>
                <w:szCs w:val="22"/>
              </w:rPr>
            </w:pPr>
            <w:r>
              <w:rPr>
                <w:sz w:val="22"/>
                <w:szCs w:val="22"/>
              </w:rPr>
              <w:t>Pateikiamos</w:t>
            </w:r>
            <w:r w:rsidRPr="00094CA7">
              <w:rPr>
                <w:sz w:val="22"/>
                <w:szCs w:val="22"/>
              </w:rPr>
              <w:t xml:space="preserve"> įrangos įsigijimo </w:t>
            </w:r>
            <w:r>
              <w:rPr>
                <w:sz w:val="22"/>
                <w:szCs w:val="22"/>
              </w:rPr>
              <w:t>sutarty</w:t>
            </w:r>
            <w:r w:rsidRPr="00094CA7">
              <w:rPr>
                <w:sz w:val="22"/>
                <w:szCs w:val="22"/>
              </w:rPr>
              <w:t>s, įrangos perdavimo–p</w:t>
            </w:r>
            <w:r>
              <w:rPr>
                <w:sz w:val="22"/>
                <w:szCs w:val="22"/>
              </w:rPr>
              <w:t>ri</w:t>
            </w:r>
            <w:r w:rsidRPr="00094CA7">
              <w:rPr>
                <w:sz w:val="22"/>
                <w:szCs w:val="22"/>
              </w:rPr>
              <w:t xml:space="preserve">ėmimo </w:t>
            </w:r>
            <w:r>
              <w:rPr>
                <w:sz w:val="22"/>
                <w:szCs w:val="22"/>
              </w:rPr>
              <w:t>aktai</w:t>
            </w:r>
            <w:r w:rsidRPr="00094CA7">
              <w:rPr>
                <w:sz w:val="22"/>
                <w:szCs w:val="22"/>
              </w:rPr>
              <w:t xml:space="preserve">, </w:t>
            </w:r>
            <w:r>
              <w:rPr>
                <w:sz w:val="22"/>
                <w:szCs w:val="22"/>
              </w:rPr>
              <w:t>sertifikatų kopijos.</w:t>
            </w:r>
          </w:p>
          <w:p w14:paraId="00401BC1" w14:textId="0531FF8F" w:rsidR="001C7E0B" w:rsidRPr="009D0E9A" w:rsidRDefault="001C7E0B" w:rsidP="00205990">
            <w:pPr>
              <w:pStyle w:val="Default"/>
              <w:jc w:val="both"/>
              <w:rPr>
                <w:sz w:val="22"/>
                <w:szCs w:val="22"/>
              </w:rPr>
            </w:pPr>
            <w:r w:rsidRPr="009F5B90">
              <w:rPr>
                <w:sz w:val="22"/>
                <w:szCs w:val="22"/>
              </w:rPr>
              <w:t>Turėti įdiegiamų priemonių dokumentai, kurie pagrįstų priemonių inovatyvumą.</w:t>
            </w:r>
          </w:p>
        </w:tc>
      </w:tr>
      <w:tr w:rsidR="001C7E0B" w:rsidRPr="00507D51" w14:paraId="09A6B937" w14:textId="77777777" w:rsidTr="00C95BE1">
        <w:tc>
          <w:tcPr>
            <w:tcW w:w="756" w:type="dxa"/>
            <w:shd w:val="clear" w:color="auto" w:fill="auto"/>
          </w:tcPr>
          <w:p w14:paraId="537F18C0" w14:textId="77777777" w:rsidR="001C7E0B" w:rsidRPr="00507D51" w:rsidRDefault="001C7E0B" w:rsidP="00C95BE1">
            <w:pPr>
              <w:rPr>
                <w:sz w:val="22"/>
                <w:szCs w:val="22"/>
              </w:rPr>
            </w:pPr>
            <w:r w:rsidRPr="00507D51">
              <w:rPr>
                <w:sz w:val="22"/>
                <w:szCs w:val="22"/>
              </w:rPr>
              <w:t>2.1.</w:t>
            </w:r>
          </w:p>
        </w:tc>
        <w:tc>
          <w:tcPr>
            <w:tcW w:w="3873" w:type="dxa"/>
            <w:shd w:val="clear" w:color="auto" w:fill="auto"/>
          </w:tcPr>
          <w:p w14:paraId="73D97C74" w14:textId="33B8F836" w:rsidR="001C7E0B" w:rsidRPr="00507D51" w:rsidRDefault="001C7E0B" w:rsidP="001C7E0B">
            <w:pPr>
              <w:jc w:val="both"/>
              <w:rPr>
                <w:sz w:val="22"/>
                <w:szCs w:val="22"/>
              </w:rPr>
            </w:pPr>
            <w:r>
              <w:t>s</w:t>
            </w:r>
            <w:r w:rsidRPr="00704711">
              <w:t>aulės energijos panaudojimas nuo 3 kW iki 100 kW</w:t>
            </w:r>
          </w:p>
        </w:tc>
        <w:tc>
          <w:tcPr>
            <w:tcW w:w="1635" w:type="dxa"/>
            <w:shd w:val="clear" w:color="auto" w:fill="auto"/>
          </w:tcPr>
          <w:p w14:paraId="798866FF" w14:textId="1C8F5EF7" w:rsidR="001C7E0B" w:rsidRPr="00507D51" w:rsidRDefault="001C7E0B" w:rsidP="00C95BE1">
            <w:pPr>
              <w:jc w:val="center"/>
              <w:rPr>
                <w:sz w:val="22"/>
                <w:szCs w:val="22"/>
              </w:rPr>
            </w:pPr>
            <w:r>
              <w:rPr>
                <w:sz w:val="22"/>
                <w:szCs w:val="22"/>
              </w:rPr>
              <w:t>25</w:t>
            </w:r>
          </w:p>
        </w:tc>
        <w:tc>
          <w:tcPr>
            <w:tcW w:w="4079" w:type="dxa"/>
            <w:gridSpan w:val="2"/>
            <w:shd w:val="clear" w:color="auto" w:fill="auto"/>
          </w:tcPr>
          <w:p w14:paraId="00E44465" w14:textId="4EBC1078" w:rsidR="001C7E0B" w:rsidRPr="00507D51" w:rsidRDefault="001C7E0B" w:rsidP="00AB751A">
            <w:pPr>
              <w:jc w:val="both"/>
              <w:rPr>
                <w:sz w:val="22"/>
                <w:szCs w:val="22"/>
              </w:rPr>
            </w:pPr>
          </w:p>
        </w:tc>
        <w:tc>
          <w:tcPr>
            <w:tcW w:w="4820" w:type="dxa"/>
            <w:shd w:val="clear" w:color="auto" w:fill="auto"/>
          </w:tcPr>
          <w:p w14:paraId="50207EA1" w14:textId="297FDB21" w:rsidR="001C7E0B" w:rsidRPr="00507D51" w:rsidRDefault="001C7E0B" w:rsidP="00C95BE1">
            <w:pPr>
              <w:jc w:val="both"/>
              <w:rPr>
                <w:sz w:val="22"/>
                <w:szCs w:val="22"/>
              </w:rPr>
            </w:pPr>
          </w:p>
        </w:tc>
      </w:tr>
      <w:tr w:rsidR="001C7E0B" w:rsidRPr="00507D51" w14:paraId="5AD3F61F" w14:textId="77777777" w:rsidTr="00C95BE1">
        <w:tc>
          <w:tcPr>
            <w:tcW w:w="756" w:type="dxa"/>
            <w:shd w:val="clear" w:color="auto" w:fill="auto"/>
          </w:tcPr>
          <w:p w14:paraId="5C1C1FF0" w14:textId="77777777" w:rsidR="001C7E0B" w:rsidRPr="00507D51" w:rsidRDefault="001C7E0B" w:rsidP="00C95BE1">
            <w:pPr>
              <w:rPr>
                <w:sz w:val="22"/>
                <w:szCs w:val="22"/>
              </w:rPr>
            </w:pPr>
            <w:r w:rsidRPr="00507D51">
              <w:rPr>
                <w:sz w:val="22"/>
                <w:szCs w:val="22"/>
              </w:rPr>
              <w:t>2.2.</w:t>
            </w:r>
          </w:p>
        </w:tc>
        <w:tc>
          <w:tcPr>
            <w:tcW w:w="3873" w:type="dxa"/>
            <w:shd w:val="clear" w:color="auto" w:fill="auto"/>
          </w:tcPr>
          <w:p w14:paraId="70B0233F" w14:textId="4076A351" w:rsidR="001C7E0B" w:rsidRPr="00507D51" w:rsidRDefault="001C7E0B" w:rsidP="001C7E0B">
            <w:pPr>
              <w:jc w:val="both"/>
              <w:rPr>
                <w:sz w:val="22"/>
                <w:szCs w:val="22"/>
              </w:rPr>
            </w:pPr>
            <w:r>
              <w:t>b</w:t>
            </w:r>
            <w:r w:rsidRPr="00704711">
              <w:t>iokuro energijos panaudojimas nuo 3 kW iki 100 kW</w:t>
            </w:r>
          </w:p>
        </w:tc>
        <w:tc>
          <w:tcPr>
            <w:tcW w:w="1635" w:type="dxa"/>
            <w:shd w:val="clear" w:color="auto" w:fill="auto"/>
          </w:tcPr>
          <w:p w14:paraId="3045223F" w14:textId="43D4F0F8" w:rsidR="001C7E0B" w:rsidRPr="00507D51" w:rsidRDefault="001C7E0B" w:rsidP="00C95BE1">
            <w:pPr>
              <w:jc w:val="center"/>
              <w:rPr>
                <w:sz w:val="22"/>
                <w:szCs w:val="22"/>
              </w:rPr>
            </w:pPr>
            <w:r>
              <w:rPr>
                <w:sz w:val="22"/>
                <w:szCs w:val="22"/>
              </w:rPr>
              <w:t>20</w:t>
            </w:r>
          </w:p>
        </w:tc>
        <w:tc>
          <w:tcPr>
            <w:tcW w:w="4079" w:type="dxa"/>
            <w:gridSpan w:val="2"/>
            <w:shd w:val="clear" w:color="auto" w:fill="auto"/>
          </w:tcPr>
          <w:p w14:paraId="673F9630" w14:textId="33174C6B" w:rsidR="001C7E0B" w:rsidRPr="00507D51" w:rsidRDefault="001C7E0B" w:rsidP="00C95BE1">
            <w:pPr>
              <w:jc w:val="both"/>
              <w:rPr>
                <w:sz w:val="22"/>
                <w:szCs w:val="22"/>
              </w:rPr>
            </w:pPr>
          </w:p>
        </w:tc>
        <w:tc>
          <w:tcPr>
            <w:tcW w:w="4820" w:type="dxa"/>
            <w:shd w:val="clear" w:color="auto" w:fill="auto"/>
          </w:tcPr>
          <w:p w14:paraId="0D719E56" w14:textId="3403A4A0" w:rsidR="001C7E0B" w:rsidRPr="00507D51" w:rsidRDefault="001C7E0B" w:rsidP="00C95BE1">
            <w:pPr>
              <w:jc w:val="both"/>
              <w:rPr>
                <w:sz w:val="22"/>
                <w:szCs w:val="22"/>
              </w:rPr>
            </w:pPr>
          </w:p>
        </w:tc>
      </w:tr>
      <w:tr w:rsidR="001D17D1" w:rsidRPr="00507D51" w14:paraId="4F42EFF1" w14:textId="77777777" w:rsidTr="00C95BE1">
        <w:tc>
          <w:tcPr>
            <w:tcW w:w="756" w:type="dxa"/>
            <w:shd w:val="clear" w:color="auto" w:fill="auto"/>
          </w:tcPr>
          <w:p w14:paraId="302455C1" w14:textId="76FF502E" w:rsidR="001D17D1" w:rsidRPr="00507D51" w:rsidRDefault="001D17D1" w:rsidP="00C95BE1">
            <w:pPr>
              <w:rPr>
                <w:sz w:val="22"/>
                <w:szCs w:val="22"/>
              </w:rPr>
            </w:pPr>
            <w:r>
              <w:rPr>
                <w:sz w:val="22"/>
                <w:szCs w:val="22"/>
              </w:rPr>
              <w:t>2.3.</w:t>
            </w:r>
          </w:p>
        </w:tc>
        <w:tc>
          <w:tcPr>
            <w:tcW w:w="3873" w:type="dxa"/>
            <w:shd w:val="clear" w:color="auto" w:fill="auto"/>
          </w:tcPr>
          <w:p w14:paraId="7CFA98B6" w14:textId="5AD37DD2" w:rsidR="001D17D1" w:rsidRPr="00704711" w:rsidRDefault="001D17D1" w:rsidP="001D17D1">
            <w:pPr>
              <w:jc w:val="both"/>
            </w:pPr>
            <w:r>
              <w:t>v</w:t>
            </w:r>
            <w:r w:rsidRPr="00704711">
              <w:t>ėjo energijos panaudojimas nuo 3 kW iki 100 kW</w:t>
            </w:r>
          </w:p>
        </w:tc>
        <w:tc>
          <w:tcPr>
            <w:tcW w:w="1635" w:type="dxa"/>
            <w:shd w:val="clear" w:color="auto" w:fill="auto"/>
          </w:tcPr>
          <w:p w14:paraId="34C188E3" w14:textId="22641E3D" w:rsidR="001D17D1" w:rsidRDefault="001D17D1" w:rsidP="00C95BE1">
            <w:pPr>
              <w:jc w:val="center"/>
              <w:rPr>
                <w:sz w:val="22"/>
                <w:szCs w:val="22"/>
              </w:rPr>
            </w:pPr>
            <w:r>
              <w:rPr>
                <w:sz w:val="22"/>
                <w:szCs w:val="22"/>
              </w:rPr>
              <w:t>15</w:t>
            </w:r>
          </w:p>
        </w:tc>
        <w:tc>
          <w:tcPr>
            <w:tcW w:w="4079" w:type="dxa"/>
            <w:gridSpan w:val="2"/>
            <w:shd w:val="clear" w:color="auto" w:fill="auto"/>
          </w:tcPr>
          <w:p w14:paraId="7FAD2F39" w14:textId="77777777" w:rsidR="001D17D1" w:rsidRPr="00507D51" w:rsidRDefault="001D17D1" w:rsidP="00C95BE1">
            <w:pPr>
              <w:jc w:val="both"/>
              <w:rPr>
                <w:sz w:val="22"/>
                <w:szCs w:val="22"/>
              </w:rPr>
            </w:pPr>
          </w:p>
        </w:tc>
        <w:tc>
          <w:tcPr>
            <w:tcW w:w="4820" w:type="dxa"/>
            <w:shd w:val="clear" w:color="auto" w:fill="auto"/>
          </w:tcPr>
          <w:p w14:paraId="31F997D7" w14:textId="77777777" w:rsidR="001D17D1" w:rsidRPr="00507D51" w:rsidRDefault="001D17D1" w:rsidP="00C95BE1">
            <w:pPr>
              <w:jc w:val="both"/>
              <w:rPr>
                <w:sz w:val="22"/>
                <w:szCs w:val="22"/>
              </w:rPr>
            </w:pPr>
          </w:p>
        </w:tc>
      </w:tr>
      <w:tr w:rsidR="001D17D1" w:rsidRPr="00507D51" w14:paraId="76D8D20E" w14:textId="77777777" w:rsidTr="00C95BE1">
        <w:tc>
          <w:tcPr>
            <w:tcW w:w="756" w:type="dxa"/>
            <w:shd w:val="clear" w:color="auto" w:fill="auto"/>
          </w:tcPr>
          <w:p w14:paraId="55FBCC69" w14:textId="3BB3E089" w:rsidR="001D17D1" w:rsidRPr="00507D51" w:rsidRDefault="001D17D1" w:rsidP="00C95BE1">
            <w:pPr>
              <w:rPr>
                <w:sz w:val="22"/>
                <w:szCs w:val="22"/>
              </w:rPr>
            </w:pPr>
            <w:r>
              <w:rPr>
                <w:sz w:val="22"/>
                <w:szCs w:val="22"/>
              </w:rPr>
              <w:t>2.4.</w:t>
            </w:r>
          </w:p>
        </w:tc>
        <w:tc>
          <w:tcPr>
            <w:tcW w:w="3873" w:type="dxa"/>
            <w:shd w:val="clear" w:color="auto" w:fill="auto"/>
          </w:tcPr>
          <w:p w14:paraId="37DDCC82" w14:textId="3CF95940" w:rsidR="001D17D1" w:rsidRPr="00704711" w:rsidRDefault="001D17D1" w:rsidP="001D17D1">
            <w:pPr>
              <w:jc w:val="both"/>
            </w:pPr>
            <w:r w:rsidRPr="000B536A">
              <w:t>hidroenergijos panaudojimas nuo 3 kW iki 100 kW</w:t>
            </w:r>
          </w:p>
        </w:tc>
        <w:tc>
          <w:tcPr>
            <w:tcW w:w="1635" w:type="dxa"/>
            <w:shd w:val="clear" w:color="auto" w:fill="auto"/>
          </w:tcPr>
          <w:p w14:paraId="52FB7470" w14:textId="75E8CC65" w:rsidR="001D17D1" w:rsidRDefault="001D17D1" w:rsidP="00C95BE1">
            <w:pPr>
              <w:jc w:val="center"/>
              <w:rPr>
                <w:sz w:val="22"/>
                <w:szCs w:val="22"/>
              </w:rPr>
            </w:pPr>
            <w:r>
              <w:rPr>
                <w:sz w:val="22"/>
                <w:szCs w:val="22"/>
              </w:rPr>
              <w:t>20</w:t>
            </w:r>
          </w:p>
        </w:tc>
        <w:tc>
          <w:tcPr>
            <w:tcW w:w="4079" w:type="dxa"/>
            <w:gridSpan w:val="2"/>
            <w:shd w:val="clear" w:color="auto" w:fill="auto"/>
          </w:tcPr>
          <w:p w14:paraId="13AEC508" w14:textId="77777777" w:rsidR="001D17D1" w:rsidRPr="00507D51" w:rsidRDefault="001D17D1" w:rsidP="00C95BE1">
            <w:pPr>
              <w:jc w:val="both"/>
              <w:rPr>
                <w:sz w:val="22"/>
                <w:szCs w:val="22"/>
              </w:rPr>
            </w:pPr>
          </w:p>
        </w:tc>
        <w:tc>
          <w:tcPr>
            <w:tcW w:w="4820" w:type="dxa"/>
            <w:shd w:val="clear" w:color="auto" w:fill="auto"/>
          </w:tcPr>
          <w:p w14:paraId="32C97D4D" w14:textId="77777777" w:rsidR="001D17D1" w:rsidRPr="00507D51" w:rsidRDefault="001D17D1" w:rsidP="00C95BE1">
            <w:pPr>
              <w:jc w:val="both"/>
              <w:rPr>
                <w:sz w:val="22"/>
                <w:szCs w:val="22"/>
              </w:rPr>
            </w:pPr>
          </w:p>
        </w:tc>
      </w:tr>
      <w:tr w:rsidR="001D17D1" w:rsidRPr="00507D51" w14:paraId="6B7E9314" w14:textId="77777777" w:rsidTr="00C95BE1">
        <w:tc>
          <w:tcPr>
            <w:tcW w:w="756" w:type="dxa"/>
            <w:shd w:val="clear" w:color="auto" w:fill="auto"/>
          </w:tcPr>
          <w:p w14:paraId="4262976F" w14:textId="77777777" w:rsidR="001D17D1" w:rsidRPr="00507D51" w:rsidRDefault="001D17D1" w:rsidP="00C95BE1">
            <w:pPr>
              <w:rPr>
                <w:b/>
                <w:sz w:val="22"/>
                <w:szCs w:val="22"/>
              </w:rPr>
            </w:pPr>
            <w:r w:rsidRPr="00507D51">
              <w:rPr>
                <w:b/>
                <w:sz w:val="22"/>
                <w:szCs w:val="22"/>
              </w:rPr>
              <w:t>3.</w:t>
            </w:r>
          </w:p>
        </w:tc>
        <w:tc>
          <w:tcPr>
            <w:tcW w:w="3873" w:type="dxa"/>
            <w:shd w:val="clear" w:color="auto" w:fill="auto"/>
          </w:tcPr>
          <w:p w14:paraId="5B585C42" w14:textId="6C76C122" w:rsidR="001D17D1" w:rsidRPr="00507D51" w:rsidRDefault="001D17D1" w:rsidP="00C95BE1">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sidRPr="003315A3">
              <w:rPr>
                <w:sz w:val="22"/>
                <w:szCs w:val="22"/>
              </w:rPr>
              <w:t xml:space="preserve"> </w:t>
            </w:r>
          </w:p>
        </w:tc>
        <w:tc>
          <w:tcPr>
            <w:tcW w:w="1635" w:type="dxa"/>
            <w:shd w:val="clear" w:color="auto" w:fill="auto"/>
          </w:tcPr>
          <w:p w14:paraId="67D82F22" w14:textId="25B7A619" w:rsidR="001D17D1" w:rsidRPr="002339D7" w:rsidRDefault="001D17D1" w:rsidP="001D17D1">
            <w:pPr>
              <w:jc w:val="center"/>
              <w:rPr>
                <w:b/>
                <w:sz w:val="22"/>
                <w:szCs w:val="22"/>
              </w:rPr>
            </w:pPr>
            <w:r w:rsidRPr="002339D7">
              <w:rPr>
                <w:b/>
                <w:sz w:val="22"/>
                <w:szCs w:val="22"/>
              </w:rPr>
              <w:t>2</w:t>
            </w:r>
            <w:r>
              <w:rPr>
                <w:b/>
                <w:sz w:val="22"/>
                <w:szCs w:val="22"/>
              </w:rPr>
              <w:t>5</w:t>
            </w:r>
          </w:p>
        </w:tc>
        <w:tc>
          <w:tcPr>
            <w:tcW w:w="4079" w:type="dxa"/>
            <w:gridSpan w:val="2"/>
            <w:shd w:val="clear" w:color="auto" w:fill="auto"/>
          </w:tcPr>
          <w:p w14:paraId="6B951F6A" w14:textId="0130E76D" w:rsidR="001D17D1" w:rsidRPr="008C0B4C" w:rsidRDefault="001D17D1" w:rsidP="008C0B4C">
            <w:pPr>
              <w:jc w:val="both"/>
              <w:rPr>
                <w:sz w:val="22"/>
                <w:szCs w:val="22"/>
              </w:rPr>
            </w:pPr>
            <w:r>
              <w:rPr>
                <w:sz w:val="22"/>
                <w:szCs w:val="22"/>
              </w:rPr>
              <w:t>Atitiktis tinkamumo sąlygai nustatoma paraiškos vertinimo metu pagal pareiškėjo pateikiamus</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jeigu sukuriama darbo </w:t>
            </w:r>
            <w:r>
              <w:rPr>
                <w:sz w:val="22"/>
                <w:szCs w:val="22"/>
              </w:rPr>
              <w:lastRenderedPageBreak/>
              <w:t xml:space="preserve">vieta arba pareiškėjas pateikia kitokius dokumentus (pvz. verslo liudijimo kopiją, įstatų išrašą ir pan.) kurie padėtu įsitikinti  bei padėtų nustatyti apie pareiškėjo praktinę patirtį. </w:t>
            </w:r>
          </w:p>
        </w:tc>
        <w:tc>
          <w:tcPr>
            <w:tcW w:w="4820" w:type="dxa"/>
            <w:shd w:val="clear" w:color="auto" w:fill="auto"/>
          </w:tcPr>
          <w:p w14:paraId="28ED770A" w14:textId="77777777" w:rsidR="001D17D1" w:rsidRDefault="001D17D1" w:rsidP="00D207CD">
            <w:pPr>
              <w:jc w:val="both"/>
              <w:rPr>
                <w:i/>
                <w:sz w:val="22"/>
                <w:szCs w:val="22"/>
              </w:rPr>
            </w:pPr>
            <w:r>
              <w:rPr>
                <w:i/>
                <w:sz w:val="22"/>
                <w:szCs w:val="22"/>
              </w:rPr>
              <w:lastRenderedPageBreak/>
              <w:t xml:space="preserve"> </w:t>
            </w:r>
            <w:r>
              <w:rPr>
                <w:sz w:val="22"/>
                <w:szCs w:val="22"/>
              </w:rPr>
              <w:t xml:space="preserve">Atitiktis įsipareigojimams vietos projekto įgyvendinimo metu nustatoma pagal vietos projekto įgyvendinimo ataskaitoje pateiktą informaciją ir dokumentus. Pareiškėjas pateikia pažymą kurioje  nurodo apie darbo vietų sukūrimą patirties turinčiam </w:t>
            </w:r>
            <w:r>
              <w:rPr>
                <w:sz w:val="22"/>
                <w:szCs w:val="22"/>
              </w:rPr>
              <w:lastRenderedPageBreak/>
              <w:t>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w:t>
            </w:r>
          </w:p>
          <w:p w14:paraId="38FC8A5B" w14:textId="77777777" w:rsidR="001D17D1" w:rsidRDefault="001D17D1" w:rsidP="00D207CD">
            <w:pPr>
              <w:jc w:val="both"/>
              <w:rPr>
                <w:sz w:val="22"/>
                <w:szCs w:val="22"/>
              </w:rPr>
            </w:pPr>
            <w:r>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14:paraId="52E30D35" w14:textId="4B54A916" w:rsidR="001D17D1" w:rsidRPr="00507D51" w:rsidRDefault="001D17D1" w:rsidP="00C95BE1">
            <w:pPr>
              <w:jc w:val="both"/>
              <w:rPr>
                <w:b/>
                <w:sz w:val="22"/>
                <w:szCs w:val="22"/>
              </w:rPr>
            </w:pPr>
            <w:r>
              <w:rPr>
                <w:sz w:val="22"/>
                <w:szCs w:val="22"/>
              </w:rPr>
              <w:t>Vietos projekto kontrolės laikotarpiu atitiktis nustatoma pagal užbaigto vietos projekto ataskaitoje pateiktą informaciją ir dokumentus. Pateikiama ataskaitinių metų vidutinio metinio darbuotojų skaičiaus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w:t>
            </w:r>
          </w:p>
        </w:tc>
      </w:tr>
      <w:tr w:rsidR="00435DD9" w:rsidRPr="00507D51" w14:paraId="53FD761B" w14:textId="77777777" w:rsidTr="00C95BE1">
        <w:tc>
          <w:tcPr>
            <w:tcW w:w="756" w:type="dxa"/>
            <w:shd w:val="clear" w:color="auto" w:fill="auto"/>
          </w:tcPr>
          <w:p w14:paraId="2C621E66" w14:textId="618CFA90" w:rsidR="00435DD9" w:rsidRPr="00507D51" w:rsidRDefault="00435DD9" w:rsidP="00C95BE1">
            <w:pPr>
              <w:rPr>
                <w:b/>
                <w:sz w:val="22"/>
                <w:szCs w:val="22"/>
              </w:rPr>
            </w:pPr>
            <w:r>
              <w:rPr>
                <w:b/>
                <w:sz w:val="22"/>
                <w:szCs w:val="22"/>
              </w:rPr>
              <w:lastRenderedPageBreak/>
              <w:t>3.1</w:t>
            </w:r>
          </w:p>
        </w:tc>
        <w:tc>
          <w:tcPr>
            <w:tcW w:w="3873" w:type="dxa"/>
            <w:shd w:val="clear" w:color="auto" w:fill="auto"/>
          </w:tcPr>
          <w:p w14:paraId="4B34EA53" w14:textId="7158A28F" w:rsidR="00435DD9" w:rsidRPr="003315A3" w:rsidRDefault="00435DD9" w:rsidP="00C95BE1">
            <w:pPr>
              <w:jc w:val="both"/>
              <w:rPr>
                <w:b/>
                <w:sz w:val="22"/>
                <w:szCs w:val="22"/>
              </w:rPr>
            </w:pPr>
            <w:r w:rsidRPr="003315A3">
              <w:rPr>
                <w:sz w:val="22"/>
                <w:szCs w:val="22"/>
              </w:rPr>
              <w:t>Pareiškėjas</w:t>
            </w:r>
            <w:r w:rsidRPr="003315A3">
              <w:rPr>
                <w:sz w:val="22"/>
                <w:szCs w:val="22"/>
                <w:shd w:val="clear" w:color="auto" w:fill="FFFFFF"/>
              </w:rPr>
              <w:t xml:space="preserve"> projekte numato sukurti </w:t>
            </w:r>
            <w:r w:rsidRPr="003315A3">
              <w:rPr>
                <w:sz w:val="22"/>
                <w:szCs w:val="22"/>
              </w:rPr>
              <w:t xml:space="preserve">ir kontrolės laikotarpiu </w:t>
            </w:r>
            <w:r w:rsidRPr="00BD1F5D">
              <w:rPr>
                <w:sz w:val="22"/>
                <w:szCs w:val="22"/>
              </w:rPr>
              <w:t>išlaikyti</w:t>
            </w:r>
            <w:r w:rsidRPr="00BD1F5D">
              <w:rPr>
                <w:sz w:val="22"/>
                <w:szCs w:val="22"/>
                <w:shd w:val="clear" w:color="auto" w:fill="FFFFFF"/>
              </w:rPr>
              <w:t xml:space="preserve"> </w:t>
            </w:r>
            <w:r w:rsidR="005B41C7" w:rsidRPr="00BD1F5D">
              <w:rPr>
                <w:sz w:val="22"/>
                <w:szCs w:val="22"/>
                <w:shd w:val="clear" w:color="auto" w:fill="FFFFFF"/>
              </w:rPr>
              <w:t xml:space="preserve"> daugiau nei 1,35 </w:t>
            </w:r>
            <w:r w:rsidRPr="00BD1F5D">
              <w:rPr>
                <w:sz w:val="22"/>
                <w:szCs w:val="22"/>
                <w:shd w:val="clear" w:color="auto" w:fill="FFFFFF"/>
              </w:rPr>
              <w:t xml:space="preserve"> nauj</w:t>
            </w:r>
            <w:r w:rsidR="00977CAC" w:rsidRPr="00BD1F5D">
              <w:rPr>
                <w:sz w:val="22"/>
                <w:szCs w:val="22"/>
                <w:shd w:val="clear" w:color="auto" w:fill="FFFFFF"/>
              </w:rPr>
              <w:t>ų</w:t>
            </w:r>
            <w:r w:rsidRPr="00BD1F5D">
              <w:rPr>
                <w:sz w:val="22"/>
                <w:szCs w:val="22"/>
                <w:shd w:val="clear" w:color="auto" w:fill="FFFFFF"/>
              </w:rPr>
              <w:t xml:space="preserve"> darbo viet</w:t>
            </w:r>
            <w:r w:rsidR="00977CAC" w:rsidRPr="00BD1F5D">
              <w:rPr>
                <w:sz w:val="22"/>
                <w:szCs w:val="22"/>
                <w:shd w:val="clear" w:color="auto" w:fill="FFFFFF"/>
              </w:rPr>
              <w:t>ų</w:t>
            </w:r>
            <w:r w:rsidRPr="00BD1F5D">
              <w:rPr>
                <w:sz w:val="22"/>
                <w:szCs w:val="22"/>
                <w:shd w:val="clear" w:color="auto" w:fill="FFFFFF"/>
              </w:rPr>
              <w:t xml:space="preserve"> 1 metų </w:t>
            </w:r>
            <w:r w:rsidRPr="00BD1F5D">
              <w:rPr>
                <w:sz w:val="22"/>
                <w:szCs w:val="22"/>
              </w:rPr>
              <w:t>praktinės patirties  ir / ar įgytų žinių (pateikiamas atitinkamo</w:t>
            </w:r>
            <w:r w:rsidRPr="00BD1F5D">
              <w:rPr>
                <w:i/>
                <w:sz w:val="22"/>
                <w:szCs w:val="22"/>
              </w:rPr>
              <w:t xml:space="preserve"> </w:t>
            </w:r>
            <w:r w:rsidRPr="00BD1F5D">
              <w:rPr>
                <w:sz w:val="22"/>
                <w:szCs w:val="22"/>
              </w:rPr>
              <w:t>išsilavinimo dokumentas</w:t>
            </w:r>
            <w:r w:rsidRPr="003315A3">
              <w:rPr>
                <w:sz w:val="22"/>
                <w:szCs w:val="22"/>
              </w:rPr>
              <w:t>, pvz.</w:t>
            </w:r>
            <w:r>
              <w:rPr>
                <w:sz w:val="22"/>
                <w:szCs w:val="22"/>
              </w:rPr>
              <w:t>,</w:t>
            </w:r>
            <w:r w:rsidRPr="003315A3">
              <w:rPr>
                <w:sz w:val="22"/>
                <w:szCs w:val="22"/>
              </w:rPr>
              <w:t xml:space="preserve"> seminarų, kursų, diplomų kopijos)  akvakultūros srityje  turinčiam darbuotojui.</w:t>
            </w:r>
          </w:p>
        </w:tc>
        <w:tc>
          <w:tcPr>
            <w:tcW w:w="1635" w:type="dxa"/>
            <w:shd w:val="clear" w:color="auto" w:fill="auto"/>
          </w:tcPr>
          <w:p w14:paraId="480E3FA1" w14:textId="71D79EBF" w:rsidR="00435DD9" w:rsidRPr="007B24A4" w:rsidRDefault="007B24A4" w:rsidP="001D17D1">
            <w:pPr>
              <w:jc w:val="center"/>
              <w:rPr>
                <w:bCs/>
                <w:sz w:val="22"/>
                <w:szCs w:val="22"/>
              </w:rPr>
            </w:pPr>
            <w:r w:rsidRPr="007B24A4">
              <w:rPr>
                <w:bCs/>
                <w:sz w:val="22"/>
                <w:szCs w:val="22"/>
              </w:rPr>
              <w:t>25</w:t>
            </w:r>
          </w:p>
        </w:tc>
        <w:tc>
          <w:tcPr>
            <w:tcW w:w="4079" w:type="dxa"/>
            <w:gridSpan w:val="2"/>
            <w:shd w:val="clear" w:color="auto" w:fill="auto"/>
          </w:tcPr>
          <w:p w14:paraId="65ABD648" w14:textId="77777777" w:rsidR="00435DD9" w:rsidRDefault="00435DD9" w:rsidP="008C0B4C">
            <w:pPr>
              <w:jc w:val="both"/>
              <w:rPr>
                <w:sz w:val="22"/>
                <w:szCs w:val="22"/>
              </w:rPr>
            </w:pPr>
          </w:p>
        </w:tc>
        <w:tc>
          <w:tcPr>
            <w:tcW w:w="4820" w:type="dxa"/>
            <w:shd w:val="clear" w:color="auto" w:fill="auto"/>
          </w:tcPr>
          <w:p w14:paraId="0C487D59" w14:textId="77777777" w:rsidR="00435DD9" w:rsidRDefault="00435DD9" w:rsidP="00D207CD">
            <w:pPr>
              <w:jc w:val="both"/>
              <w:rPr>
                <w:i/>
                <w:sz w:val="22"/>
                <w:szCs w:val="22"/>
              </w:rPr>
            </w:pPr>
          </w:p>
        </w:tc>
      </w:tr>
      <w:tr w:rsidR="001D17D1" w:rsidRPr="00507D51" w14:paraId="6FBD8C6B" w14:textId="77777777" w:rsidTr="00C95BE1">
        <w:tc>
          <w:tcPr>
            <w:tcW w:w="756" w:type="dxa"/>
            <w:shd w:val="clear" w:color="auto" w:fill="auto"/>
          </w:tcPr>
          <w:p w14:paraId="71DD4486" w14:textId="00B86196" w:rsidR="001D17D1" w:rsidRPr="001D17D1" w:rsidRDefault="001D17D1" w:rsidP="00C95BE1">
            <w:pPr>
              <w:rPr>
                <w:b/>
                <w:sz w:val="22"/>
                <w:szCs w:val="22"/>
              </w:rPr>
            </w:pPr>
            <w:r w:rsidRPr="001D17D1">
              <w:rPr>
                <w:b/>
                <w:sz w:val="22"/>
                <w:szCs w:val="22"/>
              </w:rPr>
              <w:t>4.</w:t>
            </w:r>
          </w:p>
        </w:tc>
        <w:tc>
          <w:tcPr>
            <w:tcW w:w="3873" w:type="dxa"/>
            <w:shd w:val="clear" w:color="auto" w:fill="auto"/>
          </w:tcPr>
          <w:p w14:paraId="509AB600" w14:textId="5C3BDBDD" w:rsidR="001D17D1" w:rsidRPr="00507D51" w:rsidRDefault="001D17D1" w:rsidP="001D17D1">
            <w:pPr>
              <w:jc w:val="both"/>
              <w:rPr>
                <w:sz w:val="22"/>
                <w:szCs w:val="22"/>
              </w:rPr>
            </w:pPr>
            <w:r w:rsidRPr="003315A3">
              <w:rPr>
                <w:rFonts w:eastAsia="Calibri"/>
                <w:b/>
                <w:sz w:val="22"/>
                <w:szCs w:val="22"/>
                <w:shd w:val="clear" w:color="auto" w:fill="FFFFFF"/>
              </w:rPr>
              <w:t>Pareiškėjas yra įmonė, kuriai iki paramos paraiškos pateikimo dienos yra suteiktas veterinarinis patvirtinimas ar registravimas, leidžiantis vykdyti akvakultūros veiklą</w:t>
            </w:r>
            <w:r w:rsidR="00F478EC">
              <w:rPr>
                <w:rFonts w:eastAsia="Calibri"/>
                <w:b/>
                <w:sz w:val="22"/>
                <w:szCs w:val="22"/>
                <w:shd w:val="clear" w:color="auto" w:fill="FFFFFF"/>
              </w:rPr>
              <w:t xml:space="preserve">. </w:t>
            </w:r>
          </w:p>
        </w:tc>
        <w:tc>
          <w:tcPr>
            <w:tcW w:w="1635" w:type="dxa"/>
            <w:shd w:val="clear" w:color="auto" w:fill="auto"/>
          </w:tcPr>
          <w:p w14:paraId="5A44F870" w14:textId="40F127C8" w:rsidR="001D17D1" w:rsidRPr="001D17D1" w:rsidRDefault="001D17D1" w:rsidP="00C95BE1">
            <w:pPr>
              <w:jc w:val="center"/>
              <w:rPr>
                <w:b/>
                <w:sz w:val="22"/>
                <w:szCs w:val="22"/>
              </w:rPr>
            </w:pPr>
            <w:r w:rsidRPr="001D17D1">
              <w:rPr>
                <w:b/>
                <w:sz w:val="22"/>
                <w:szCs w:val="22"/>
              </w:rPr>
              <w:t>25</w:t>
            </w:r>
          </w:p>
        </w:tc>
        <w:tc>
          <w:tcPr>
            <w:tcW w:w="4079" w:type="dxa"/>
            <w:gridSpan w:val="2"/>
            <w:shd w:val="clear" w:color="auto" w:fill="auto"/>
          </w:tcPr>
          <w:p w14:paraId="19140141" w14:textId="2489019C" w:rsidR="001D17D1" w:rsidRDefault="001D17D1" w:rsidP="00D207CD">
            <w:pPr>
              <w:jc w:val="both"/>
              <w:rPr>
                <w:sz w:val="22"/>
                <w:szCs w:val="22"/>
              </w:rPr>
            </w:pPr>
            <w:r>
              <w:rPr>
                <w:sz w:val="22"/>
                <w:szCs w:val="22"/>
              </w:rPr>
              <w:t xml:space="preserve">Pateikiamas atitinkamas dokumentas iš VMVT. </w:t>
            </w:r>
            <w:r w:rsidRPr="00C67424">
              <w:rPr>
                <w:sz w:val="22"/>
                <w:szCs w:val="22"/>
              </w:rPr>
              <w:t>Pateikiamos patvirtintos statistinės ataskaitos, teikiamos VĮ Žemės ūkio informacijos ir kaimo verslo centrui apie užauginamos ir realizuojamos produkcijos kiekį ataskaitiniais ir praėjusiais ataskaitiniais metais</w:t>
            </w:r>
            <w:r>
              <w:rPr>
                <w:sz w:val="22"/>
                <w:szCs w:val="22"/>
              </w:rPr>
              <w:t>.</w:t>
            </w:r>
          </w:p>
          <w:p w14:paraId="22FBC3BF" w14:textId="2F80CDF1" w:rsidR="001D17D1" w:rsidRPr="00507D51" w:rsidRDefault="001D17D1" w:rsidP="00C95BE1">
            <w:pPr>
              <w:jc w:val="both"/>
              <w:rPr>
                <w:sz w:val="22"/>
                <w:szCs w:val="22"/>
              </w:rPr>
            </w:pPr>
            <w:r w:rsidRPr="009F5B90">
              <w:rPr>
                <w:sz w:val="22"/>
                <w:szCs w:val="22"/>
              </w:rPr>
              <w:lastRenderedPageBreak/>
              <w:t>Pateikiamos įdiegiamų priemonių dokumentai, įrodantys priemonės inovatyvumą</w:t>
            </w:r>
            <w:r>
              <w:rPr>
                <w:sz w:val="22"/>
                <w:szCs w:val="22"/>
              </w:rPr>
              <w:t>.</w:t>
            </w:r>
          </w:p>
        </w:tc>
        <w:tc>
          <w:tcPr>
            <w:tcW w:w="4820" w:type="dxa"/>
            <w:shd w:val="clear" w:color="auto" w:fill="auto"/>
          </w:tcPr>
          <w:p w14:paraId="7B695A48" w14:textId="4F0F99B8" w:rsidR="001D17D1" w:rsidRDefault="001D17D1" w:rsidP="00D207CD">
            <w:pPr>
              <w:jc w:val="both"/>
              <w:rPr>
                <w:sz w:val="22"/>
                <w:szCs w:val="22"/>
              </w:rPr>
            </w:pPr>
            <w:r>
              <w:rPr>
                <w:sz w:val="22"/>
                <w:szCs w:val="22"/>
              </w:rPr>
              <w:lastRenderedPageBreak/>
              <w:t>Pateikiamos VMVT išduoto dokumento ir statistinių ataskaitų kopijos.</w:t>
            </w:r>
          </w:p>
          <w:p w14:paraId="2F912ECF" w14:textId="13B98427" w:rsidR="001D17D1" w:rsidRPr="00507D51" w:rsidRDefault="001D17D1" w:rsidP="00C95BE1">
            <w:pPr>
              <w:jc w:val="both"/>
              <w:rPr>
                <w:sz w:val="22"/>
                <w:szCs w:val="22"/>
              </w:rPr>
            </w:pPr>
            <w:r w:rsidRPr="009F5B90">
              <w:rPr>
                <w:sz w:val="22"/>
                <w:szCs w:val="22"/>
              </w:rPr>
              <w:t>Turėti įdiegiamų priemonių dokumentai, kurie pagrįstų priemonių inovatyvumą.</w:t>
            </w:r>
          </w:p>
        </w:tc>
      </w:tr>
      <w:tr w:rsidR="001D17D1" w:rsidRPr="00507D51" w14:paraId="339A2D71" w14:textId="77777777" w:rsidTr="00C95BE1">
        <w:tc>
          <w:tcPr>
            <w:tcW w:w="4629" w:type="dxa"/>
            <w:gridSpan w:val="2"/>
            <w:shd w:val="clear" w:color="auto" w:fill="auto"/>
          </w:tcPr>
          <w:p w14:paraId="6A026E8D" w14:textId="77777777" w:rsidR="001D17D1" w:rsidRPr="00507D51" w:rsidRDefault="001D17D1" w:rsidP="00C95BE1">
            <w:pPr>
              <w:jc w:val="center"/>
              <w:rPr>
                <w:b/>
                <w:sz w:val="22"/>
                <w:szCs w:val="22"/>
              </w:rPr>
            </w:pPr>
            <w:r w:rsidRPr="00507D51">
              <w:rPr>
                <w:b/>
                <w:sz w:val="22"/>
                <w:szCs w:val="22"/>
              </w:rPr>
              <w:t xml:space="preserve">Viso: </w:t>
            </w:r>
          </w:p>
        </w:tc>
        <w:tc>
          <w:tcPr>
            <w:tcW w:w="1635" w:type="dxa"/>
            <w:shd w:val="clear" w:color="auto" w:fill="auto"/>
          </w:tcPr>
          <w:p w14:paraId="7A580EA8" w14:textId="367240ED" w:rsidR="001D17D1" w:rsidRPr="00507D51" w:rsidRDefault="001D17D1" w:rsidP="002339D7">
            <w:pPr>
              <w:jc w:val="center"/>
              <w:rPr>
                <w:b/>
                <w:sz w:val="22"/>
                <w:szCs w:val="22"/>
              </w:rPr>
            </w:pPr>
            <w:r w:rsidRPr="00507D51">
              <w:rPr>
                <w:b/>
                <w:sz w:val="22"/>
                <w:szCs w:val="22"/>
              </w:rPr>
              <w:t>100</w:t>
            </w:r>
          </w:p>
        </w:tc>
        <w:tc>
          <w:tcPr>
            <w:tcW w:w="4079" w:type="dxa"/>
            <w:gridSpan w:val="2"/>
            <w:shd w:val="clear" w:color="auto" w:fill="auto"/>
          </w:tcPr>
          <w:p w14:paraId="1F374868" w14:textId="77777777" w:rsidR="001D17D1" w:rsidRPr="00507D51" w:rsidRDefault="001D17D1" w:rsidP="00C95BE1">
            <w:pPr>
              <w:jc w:val="both"/>
              <w:rPr>
                <w:b/>
                <w:sz w:val="22"/>
                <w:szCs w:val="22"/>
              </w:rPr>
            </w:pPr>
          </w:p>
        </w:tc>
        <w:tc>
          <w:tcPr>
            <w:tcW w:w="4820" w:type="dxa"/>
            <w:shd w:val="clear" w:color="auto" w:fill="auto"/>
          </w:tcPr>
          <w:p w14:paraId="26E17D8C" w14:textId="273D8681" w:rsidR="001D17D1" w:rsidRPr="00507D51" w:rsidRDefault="007C621D" w:rsidP="00C95BE1">
            <w:pPr>
              <w:jc w:val="both"/>
              <w:rPr>
                <w:b/>
                <w:sz w:val="22"/>
                <w:szCs w:val="22"/>
              </w:rPr>
            </w:pPr>
            <w:r w:rsidRPr="00B16A76">
              <w:rPr>
                <w:b/>
                <w:sz w:val="22"/>
                <w:szCs w:val="22"/>
              </w:rPr>
              <w:t>Privalomas mažiausias projekto atrankos balų skaičius— 50 balų.</w:t>
            </w: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2D9F5205" w:rsidR="00994EC8" w:rsidRPr="00205990" w:rsidRDefault="00994EC8" w:rsidP="00341590">
            <w:pPr>
              <w:jc w:val="both"/>
              <w:rPr>
                <w:sz w:val="22"/>
                <w:szCs w:val="22"/>
              </w:rPr>
            </w:pPr>
            <w:r w:rsidRPr="00205990">
              <w:rPr>
                <w:sz w:val="22"/>
                <w:szCs w:val="22"/>
              </w:rPr>
              <w:t xml:space="preserve">3.2.1. </w:t>
            </w:r>
            <w:r w:rsidR="00B7034B" w:rsidRPr="000A2AC5">
              <w:rPr>
                <w:sz w:val="22"/>
                <w:szCs w:val="22"/>
              </w:rPr>
              <w:t xml:space="preserve">planuojamos </w:t>
            </w:r>
            <w:r w:rsidR="00AF632A" w:rsidRPr="000A2AC5">
              <w:rPr>
                <w:sz w:val="22"/>
                <w:szCs w:val="22"/>
              </w:rPr>
              <w:t xml:space="preserve"> 1,35 </w:t>
            </w:r>
            <w:r w:rsidR="00B7034B" w:rsidRPr="00B7034B">
              <w:rPr>
                <w:sz w:val="22"/>
                <w:szCs w:val="22"/>
              </w:rPr>
              <w:t xml:space="preserve">darbo vietos sukūrimo kaina (vertinama paramos lėšų dalis be nuosavo indėlio) negali būti didesnė </w:t>
            </w:r>
            <w:r w:rsidR="00922304" w:rsidRPr="000A2AC5">
              <w:rPr>
                <w:sz w:val="22"/>
                <w:szCs w:val="22"/>
              </w:rPr>
              <w:t>125 286,33</w:t>
            </w:r>
            <w:r w:rsidR="00F72F05" w:rsidRPr="000A2AC5">
              <w:rPr>
                <w:sz w:val="22"/>
                <w:szCs w:val="22"/>
              </w:rPr>
              <w:t xml:space="preserve"> </w:t>
            </w:r>
            <w:r w:rsidR="00B7034B" w:rsidRPr="00B7034B">
              <w:rPr>
                <w:sz w:val="22"/>
                <w:szCs w:val="22"/>
              </w:rPr>
              <w:t>Eur.</w:t>
            </w:r>
            <w:r w:rsidR="00BA495E">
              <w:rPr>
                <w:sz w:val="22"/>
                <w:szCs w:val="22"/>
              </w:rPr>
              <w:t xml:space="preserve"> </w:t>
            </w:r>
            <w:r w:rsidR="00BA495E" w:rsidRPr="000A2AC5">
              <w:rPr>
                <w:sz w:val="22"/>
                <w:szCs w:val="22"/>
              </w:rPr>
              <w:t xml:space="preserve">Jei projektas teikiamas mažesnei sumai nei didžiausia paramos suma vietos projektui, darbo vietos skaičiuojamos pro </w:t>
            </w:r>
            <w:proofErr w:type="spellStart"/>
            <w:r w:rsidR="00BA495E" w:rsidRPr="000A2AC5">
              <w:rPr>
                <w:sz w:val="22"/>
                <w:szCs w:val="22"/>
              </w:rPr>
              <w:t>rata</w:t>
            </w:r>
            <w:proofErr w:type="spellEnd"/>
            <w:r w:rsidR="00BA495E" w:rsidRPr="000A2AC5">
              <w:rPr>
                <w:sz w:val="22"/>
                <w:szCs w:val="22"/>
              </w:rPr>
              <w:t xml:space="preserve"> principu.</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w:t>
            </w:r>
            <w:r w:rsidRPr="00B71566">
              <w:rPr>
                <w:sz w:val="22"/>
                <w:szCs w:val="22"/>
              </w:rPr>
              <w:lastRenderedPageBreak/>
              <w:t xml:space="preserve">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w:t>
            </w:r>
            <w:r w:rsidRPr="00205990">
              <w:rPr>
                <w:sz w:val="22"/>
                <w:szCs w:val="22"/>
              </w:rPr>
              <w:lastRenderedPageBreak/>
              <w:t xml:space="preserve">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w:t>
            </w:r>
            <w:r w:rsidRPr="00205990">
              <w:rPr>
                <w:sz w:val="22"/>
                <w:szCs w:val="22"/>
                <w:lang w:eastAsia="en-US"/>
              </w:rPr>
              <w:lastRenderedPageBreak/>
              <w:t>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w:t>
            </w:r>
            <w:r w:rsidRPr="00205990">
              <w:rPr>
                <w:sz w:val="22"/>
                <w:szCs w:val="22"/>
                <w:lang w:eastAsia="en-US"/>
              </w:rPr>
              <w:lastRenderedPageBreak/>
              <w:t>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w:t>
            </w:r>
            <w:r w:rsidRPr="00205990">
              <w:rPr>
                <w:rFonts w:eastAsia="Calibri"/>
                <w:sz w:val="22"/>
                <w:szCs w:val="22"/>
                <w:lang w:eastAsia="en-US"/>
              </w:rPr>
              <w:lastRenderedPageBreak/>
              <w:t>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76252CEC" w:rsidR="00EB695B" w:rsidRPr="00507D51" w:rsidRDefault="00EB695B" w:rsidP="00EB695B">
            <w:pPr>
              <w:jc w:val="both"/>
              <w:rPr>
                <w:sz w:val="22"/>
                <w:szCs w:val="22"/>
              </w:rPr>
            </w:pPr>
            <w:r w:rsidRPr="009A1C79">
              <w:rPr>
                <w:sz w:val="22"/>
                <w:szCs w:val="22"/>
              </w:rPr>
              <w:t>3.</w:t>
            </w:r>
            <w:r w:rsidR="003F7221">
              <w:rPr>
                <w:sz w:val="22"/>
                <w:szCs w:val="22"/>
              </w:rPr>
              <w:t>4.</w:t>
            </w:r>
            <w:r w:rsidRPr="009A1C79">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E846B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pgNumType w:start="1"/>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Komentarotekstas"/>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E72A3B">
              <w:rPr>
                <w:b/>
                <w:bCs/>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59E086F3"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233CD2">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E72A3B">
              <w:rPr>
                <w:b/>
                <w:bCs/>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E72A3B">
              <w:rPr>
                <w:b/>
                <w:bCs/>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65439891" w:rsidR="003008FB" w:rsidRPr="00443097" w:rsidRDefault="00F02331" w:rsidP="004E5AA8">
            <w:pPr>
              <w:jc w:val="both"/>
              <w:rPr>
                <w:sz w:val="22"/>
                <w:szCs w:val="22"/>
              </w:rPr>
            </w:pPr>
            <w:r w:rsidRPr="00443097">
              <w:rPr>
                <w:sz w:val="22"/>
                <w:szCs w:val="22"/>
              </w:rPr>
              <w:t xml:space="preserve">1. įgyvendinus projektą, sukurti ir kontrolės laikotarpiu išlaikyti ne mažiau kaip </w:t>
            </w:r>
            <w:r w:rsidR="007461EE" w:rsidRPr="00E72A3B">
              <w:rPr>
                <w:sz w:val="22"/>
                <w:szCs w:val="22"/>
              </w:rPr>
              <w:t xml:space="preserve">1,35 </w:t>
            </w:r>
            <w:r w:rsidR="004E5AA8">
              <w:rPr>
                <w:sz w:val="22"/>
                <w:szCs w:val="22"/>
              </w:rPr>
              <w:t>darbo vietos</w:t>
            </w:r>
            <w:r w:rsidR="00814554" w:rsidRPr="00443097">
              <w:rPr>
                <w:sz w:val="22"/>
                <w:szCs w:val="22"/>
              </w:rPr>
              <w:t xml:space="preserve"> (vertinama visos darbo dienos ekvivalentu)</w:t>
            </w:r>
            <w:r w:rsidR="00482CA7">
              <w:rPr>
                <w:sz w:val="22"/>
                <w:szCs w:val="22"/>
              </w:rPr>
              <w:t xml:space="preserve">, jei  projektas teikiamas </w:t>
            </w:r>
            <w:proofErr w:type="spellStart"/>
            <w:r w:rsidR="00482CA7">
              <w:rPr>
                <w:sz w:val="22"/>
                <w:szCs w:val="22"/>
              </w:rPr>
              <w:t>mežesnei</w:t>
            </w:r>
            <w:proofErr w:type="spellEnd"/>
            <w:r w:rsidR="00482CA7">
              <w:rPr>
                <w:sz w:val="22"/>
                <w:szCs w:val="22"/>
              </w:rPr>
              <w:t xml:space="preserve"> sumai nei didžiausia paramos suma vietos projektui, darbo vietos skaičiuojamos pro </w:t>
            </w:r>
            <w:proofErr w:type="spellStart"/>
            <w:r w:rsidR="00482CA7">
              <w:rPr>
                <w:sz w:val="22"/>
                <w:szCs w:val="22"/>
              </w:rPr>
              <w:t>rata</w:t>
            </w:r>
            <w:proofErr w:type="spellEnd"/>
            <w:r w:rsidR="00482CA7">
              <w:rPr>
                <w:sz w:val="22"/>
                <w:szCs w:val="22"/>
              </w:rPr>
              <w:t xml:space="preserve"> principu.</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2"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3" w:name="pn1_150"/>
            <w:bookmarkEnd w:id="2"/>
            <w:bookmarkEnd w:id="3"/>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5211ACFE"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233CD2">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ipersaitas"/>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ipersaitas"/>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601802B" w14:textId="4B1E1FE6" w:rsidR="003512F0" w:rsidRPr="00507D51" w:rsidRDefault="003937DF" w:rsidP="000F0B25">
            <w:pPr>
              <w:jc w:val="both"/>
              <w:rPr>
                <w:sz w:val="22"/>
                <w:szCs w:val="22"/>
              </w:rPr>
            </w:pPr>
            <w:r>
              <w:rPr>
                <w:sz w:val="22"/>
                <w:szCs w:val="22"/>
              </w:rPr>
              <w:t>3</w:t>
            </w:r>
            <w:r w:rsidRPr="00507D51">
              <w:rPr>
                <w:sz w:val="22"/>
                <w:szCs w:val="22"/>
              </w:rPr>
              <w:t xml:space="preserve"> priedas „Vietos projekto verslo plano forma“</w:t>
            </w:r>
            <w:r>
              <w:rPr>
                <w:sz w:val="22"/>
                <w:szCs w:val="22"/>
              </w:rPr>
              <w:t>.</w:t>
            </w:r>
          </w:p>
        </w:tc>
      </w:tr>
      <w:bookmarkEnd w:id="0"/>
    </w:tbl>
    <w:p w14:paraId="2A8EBE71" w14:textId="77777777" w:rsidR="00333582" w:rsidRPr="00F55CF0" w:rsidRDefault="00333582" w:rsidP="004737CC">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3BE8E" w16cex:dateUtc="2022-02-01T12:13:00Z"/>
  <w16cex:commentExtensible w16cex:durableId="25A3BFD5" w16cex:dateUtc="2022-02-01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9885" w14:textId="77777777" w:rsidR="00BC0EF6" w:rsidRDefault="00BC0EF6" w:rsidP="0056536E">
      <w:r>
        <w:separator/>
      </w:r>
    </w:p>
  </w:endnote>
  <w:endnote w:type="continuationSeparator" w:id="0">
    <w:p w14:paraId="74263CE4" w14:textId="77777777" w:rsidR="00BC0EF6" w:rsidRDefault="00BC0EF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EE7F" w14:textId="77777777" w:rsidR="00BC0EF6" w:rsidRDefault="00BC0EF6" w:rsidP="0056536E">
      <w:r>
        <w:separator/>
      </w:r>
    </w:p>
  </w:footnote>
  <w:footnote w:type="continuationSeparator" w:id="0">
    <w:p w14:paraId="792F94B0" w14:textId="77777777" w:rsidR="00BC0EF6" w:rsidRDefault="00BC0EF6" w:rsidP="0056536E">
      <w:r>
        <w:continuationSeparator/>
      </w:r>
    </w:p>
  </w:footnote>
  <w:footnote w:id="1">
    <w:p w14:paraId="002D7ED0" w14:textId="77777777" w:rsidR="00BF5B4D" w:rsidRPr="00F550BF" w:rsidRDefault="00BF5B4D" w:rsidP="00BF5B4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6C6698AC" w14:textId="77777777" w:rsidR="00BF5B4D" w:rsidRPr="00205990" w:rsidRDefault="00BF5B4D" w:rsidP="00BF5B4D">
      <w:pPr>
        <w:pStyle w:val="Puslapioinaostekstas"/>
        <w:rPr>
          <w:lang w:val="lt-LT"/>
        </w:rPr>
      </w:pPr>
    </w:p>
  </w:footnote>
  <w:footnote w:id="2">
    <w:p w14:paraId="05D3794B" w14:textId="2A003933" w:rsidR="001C7E0B" w:rsidRDefault="001C7E0B" w:rsidP="003A69E2">
      <w:pPr>
        <w:pStyle w:val="Puslapioinaostekstas"/>
        <w:jc w:val="both"/>
        <w:rPr>
          <w:lang w:val="lt-LT"/>
        </w:rPr>
      </w:pPr>
      <w:r>
        <w:rPr>
          <w:rStyle w:val="Puslapioinaosnuoroda"/>
        </w:rPr>
        <w:footnoteRef/>
      </w:r>
      <w:r w:rsidRPr="00F81512">
        <w:rPr>
          <w:lang w:val="lt-LT"/>
        </w:rPr>
        <w:t xml:space="preserve"> V</w:t>
      </w:r>
      <w:r w:rsidRPr="00F276B7">
        <w:rPr>
          <w:bCs/>
          <w:sz w:val="22"/>
          <w:szCs w:val="22"/>
          <w:lang w:val="lt-LT"/>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lang w:val="lt-LT"/>
        </w:rPr>
        <w:t>Lietuvos Respublikos žemės ūkio ministro 2016 m. sausio 29 d. įsakymu Nr. 3D-42 „Dėl Lietuvos žuvininkystės sektoriaus 2014–2020 metų veiksmų programos priemonių projektuose diegiamų inovacijų vertinimo metodikos</w:t>
      </w:r>
      <w:r w:rsidRPr="00F276B7">
        <w:rPr>
          <w:lang w:val="lt-LT"/>
        </w:rPr>
        <w:t xml:space="preserve"> </w:t>
      </w:r>
      <w:r w:rsidRPr="00F276B7">
        <w:rPr>
          <w:sz w:val="22"/>
          <w:szCs w:val="22"/>
          <w:lang w:val="lt-LT"/>
        </w:rPr>
        <w:t xml:space="preserve">patvirtinimo“ pakeitimu (Lietuvos Respublikos žemės ūkio ministro 2019 m. liepos 12 d. įsakymo Nr. 3D-434 redakcija). </w:t>
      </w:r>
      <w:r>
        <w:rPr>
          <w:bCs/>
          <w:sz w:val="22"/>
          <w:szCs w:val="22"/>
          <w:lang w:val="lt-LT"/>
        </w:rPr>
        <w:t xml:space="preserve">Bet kuriuo atveju </w:t>
      </w:r>
      <w:r w:rsidRPr="00F276B7">
        <w:rPr>
          <w:bCs/>
          <w:sz w:val="22"/>
          <w:szCs w:val="22"/>
          <w:lang w:val="lt-LT"/>
        </w:rPr>
        <w:t>Pareiškėjas pateikia informaciją kuri</w:t>
      </w:r>
      <w:r>
        <w:rPr>
          <w:bCs/>
          <w:sz w:val="22"/>
          <w:szCs w:val="22"/>
          <w:lang w:val="lt-LT"/>
        </w:rPr>
        <w:t xml:space="preserve"> įrodo</w:t>
      </w:r>
      <w:r w:rsidRPr="00F276B7">
        <w:rPr>
          <w:bCs/>
          <w:sz w:val="22"/>
          <w:szCs w:val="22"/>
          <w:lang w:val="lt-LT"/>
        </w:rPr>
        <w:t>, kad nauji (iki sprendimo skirti paramą VPS įgyvendinti ŽRVVG teritorijoje patvirtinimo dienos neįgyvendinti) gamybos būdai ir/ar produktai ir/ar aplinkosauginiai ir/ar technologiniai ir/ar socialiniai sprendimai yra nepanaudoti</w:t>
      </w:r>
      <w:r>
        <w:rPr>
          <w:bCs/>
          <w:sz w:val="22"/>
          <w:szCs w:val="22"/>
          <w:lang w:val="lt-LT"/>
        </w:rPr>
        <w:t xml:space="preserve"> ir inovatyvūs</w:t>
      </w:r>
      <w:r w:rsidRPr="00F276B7">
        <w:rPr>
          <w:bCs/>
          <w:sz w:val="22"/>
          <w:szCs w:val="22"/>
          <w:lang w:val="lt-LT"/>
        </w:rPr>
        <w:t>.</w:t>
      </w:r>
    </w:p>
    <w:p w14:paraId="50A9468A" w14:textId="77146DBB" w:rsidR="001C7E0B" w:rsidRPr="003A69E2" w:rsidRDefault="001C7E0B">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41E2C75" w:rsidR="00163312" w:rsidRDefault="00163312">
    <w:pPr>
      <w:pStyle w:val="Antrats"/>
      <w:jc w:val="center"/>
    </w:pPr>
    <w:r>
      <w:fldChar w:fldCharType="begin"/>
    </w:r>
    <w:r>
      <w:instrText>PAGE   \* MERGEFORMAT</w:instrText>
    </w:r>
    <w:r>
      <w:fldChar w:fldCharType="separate"/>
    </w:r>
    <w:r w:rsidR="00C804C4" w:rsidRPr="00C804C4">
      <w:rPr>
        <w:noProof/>
        <w:lang w:val="lt-LT"/>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716127"/>
      <w:docPartObj>
        <w:docPartGallery w:val="Page Numbers (Top of Page)"/>
        <w:docPartUnique/>
      </w:docPartObj>
    </w:sdtPr>
    <w:sdtEndPr/>
    <w:sdtContent>
      <w:p w14:paraId="46B30E0C" w14:textId="44DC60D5" w:rsidR="00E846B2" w:rsidRDefault="00E846B2">
        <w:pPr>
          <w:pStyle w:val="Antrats"/>
          <w:jc w:val="center"/>
        </w:pPr>
        <w:r>
          <w:fldChar w:fldCharType="begin"/>
        </w:r>
        <w:r>
          <w:instrText>PAGE   \* MERGEFORMAT</w:instrText>
        </w:r>
        <w:r>
          <w:fldChar w:fldCharType="separate"/>
        </w:r>
        <w:r>
          <w:rPr>
            <w:lang w:val="lt-LT"/>
          </w:rPr>
          <w:t>2</w:t>
        </w:r>
        <w:r>
          <w:fldChar w:fldCharType="end"/>
        </w:r>
      </w:p>
    </w:sdtContent>
  </w:sdt>
  <w:p w14:paraId="783AB966" w14:textId="77777777" w:rsidR="00E846B2" w:rsidRDefault="00E846B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AAC7891" w:rsidR="00163312" w:rsidRDefault="00163312">
    <w:pPr>
      <w:pStyle w:val="Antrats"/>
      <w:jc w:val="center"/>
    </w:pPr>
    <w:r>
      <w:fldChar w:fldCharType="begin"/>
    </w:r>
    <w:r>
      <w:instrText>PAGE   \* MERGEFORMAT</w:instrText>
    </w:r>
    <w:r>
      <w:fldChar w:fldCharType="separate"/>
    </w:r>
    <w:r w:rsidR="00C804C4" w:rsidRPr="00C804C4">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EDA"/>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AC5"/>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36A"/>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4D68"/>
    <w:rsid w:val="000C5079"/>
    <w:rsid w:val="000C5335"/>
    <w:rsid w:val="000C5681"/>
    <w:rsid w:val="000C56C2"/>
    <w:rsid w:val="000C56D2"/>
    <w:rsid w:val="000C57F3"/>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35"/>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B83"/>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5AA"/>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598"/>
    <w:rsid w:val="00162A4B"/>
    <w:rsid w:val="00162E45"/>
    <w:rsid w:val="00162E78"/>
    <w:rsid w:val="00162E9D"/>
    <w:rsid w:val="00162FE7"/>
    <w:rsid w:val="00163312"/>
    <w:rsid w:val="00163499"/>
    <w:rsid w:val="00163B8B"/>
    <w:rsid w:val="00163D3B"/>
    <w:rsid w:val="00163DC1"/>
    <w:rsid w:val="001640F3"/>
    <w:rsid w:val="0016424E"/>
    <w:rsid w:val="0016495C"/>
    <w:rsid w:val="00164BF1"/>
    <w:rsid w:val="001650F0"/>
    <w:rsid w:val="001651FA"/>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5D"/>
    <w:rsid w:val="00184A07"/>
    <w:rsid w:val="00184EB6"/>
    <w:rsid w:val="00184F09"/>
    <w:rsid w:val="00184F5E"/>
    <w:rsid w:val="00184F7D"/>
    <w:rsid w:val="0018509B"/>
    <w:rsid w:val="001853D6"/>
    <w:rsid w:val="0018610C"/>
    <w:rsid w:val="00186141"/>
    <w:rsid w:val="00186351"/>
    <w:rsid w:val="00186AAC"/>
    <w:rsid w:val="00186C86"/>
    <w:rsid w:val="00187DD0"/>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1BE9"/>
    <w:rsid w:val="001C2023"/>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1CED"/>
    <w:rsid w:val="00212308"/>
    <w:rsid w:val="00213427"/>
    <w:rsid w:val="0021344C"/>
    <w:rsid w:val="0021356D"/>
    <w:rsid w:val="002135FF"/>
    <w:rsid w:val="00214019"/>
    <w:rsid w:val="0021520E"/>
    <w:rsid w:val="002156A9"/>
    <w:rsid w:val="00215C95"/>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CD2"/>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8E0"/>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5F80"/>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97E35"/>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7A"/>
    <w:rsid w:val="002A7F87"/>
    <w:rsid w:val="002B0316"/>
    <w:rsid w:val="002B09D2"/>
    <w:rsid w:val="002B0EEF"/>
    <w:rsid w:val="002B10E2"/>
    <w:rsid w:val="002B325F"/>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6FDF"/>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852"/>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588"/>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3CF"/>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9ED"/>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0C6"/>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221"/>
    <w:rsid w:val="003F7359"/>
    <w:rsid w:val="003F7B69"/>
    <w:rsid w:val="00400514"/>
    <w:rsid w:val="0040095C"/>
    <w:rsid w:val="00400C72"/>
    <w:rsid w:val="00400CC9"/>
    <w:rsid w:val="00400F73"/>
    <w:rsid w:val="0040129D"/>
    <w:rsid w:val="00401B5D"/>
    <w:rsid w:val="00401E55"/>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DD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B4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7CC"/>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DC6"/>
    <w:rsid w:val="004810FB"/>
    <w:rsid w:val="004813E8"/>
    <w:rsid w:val="00481B89"/>
    <w:rsid w:val="00481D7F"/>
    <w:rsid w:val="00481E47"/>
    <w:rsid w:val="0048291A"/>
    <w:rsid w:val="00482960"/>
    <w:rsid w:val="00482CA7"/>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8703B"/>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371"/>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A37"/>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9F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AC9"/>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0BF"/>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AE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4F4"/>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00"/>
    <w:rsid w:val="005B21DE"/>
    <w:rsid w:val="005B2444"/>
    <w:rsid w:val="005B27E7"/>
    <w:rsid w:val="005B2B34"/>
    <w:rsid w:val="005B2DAA"/>
    <w:rsid w:val="005B32B3"/>
    <w:rsid w:val="005B37C3"/>
    <w:rsid w:val="005B3868"/>
    <w:rsid w:val="005B3AE9"/>
    <w:rsid w:val="005B41C7"/>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B7C15"/>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702"/>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41D"/>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28A"/>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74"/>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4F0"/>
    <w:rsid w:val="00661B36"/>
    <w:rsid w:val="00661E96"/>
    <w:rsid w:val="00662071"/>
    <w:rsid w:val="006622FF"/>
    <w:rsid w:val="0066260F"/>
    <w:rsid w:val="00662699"/>
    <w:rsid w:val="00662E6B"/>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563"/>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6B6E"/>
    <w:rsid w:val="00677147"/>
    <w:rsid w:val="0067723D"/>
    <w:rsid w:val="00677567"/>
    <w:rsid w:val="00677E00"/>
    <w:rsid w:val="00680B4A"/>
    <w:rsid w:val="00680DC4"/>
    <w:rsid w:val="00680DEC"/>
    <w:rsid w:val="00680E59"/>
    <w:rsid w:val="00680FD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D52"/>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42"/>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3E8C"/>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1EE"/>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8EE"/>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4A4"/>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21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15"/>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8F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8F7BD0"/>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22"/>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04"/>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5A3"/>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AE"/>
    <w:rsid w:val="00975DF0"/>
    <w:rsid w:val="00975F32"/>
    <w:rsid w:val="00976620"/>
    <w:rsid w:val="009769A6"/>
    <w:rsid w:val="00976D48"/>
    <w:rsid w:val="00977085"/>
    <w:rsid w:val="009770CC"/>
    <w:rsid w:val="0097744D"/>
    <w:rsid w:val="009774C0"/>
    <w:rsid w:val="009778B6"/>
    <w:rsid w:val="009779FA"/>
    <w:rsid w:val="00977A1D"/>
    <w:rsid w:val="00977CAC"/>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28"/>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1F7"/>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C79"/>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4FA4"/>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12"/>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6FF4"/>
    <w:rsid w:val="00A27954"/>
    <w:rsid w:val="00A2795D"/>
    <w:rsid w:val="00A27D66"/>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9C7"/>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77A83"/>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A9A"/>
    <w:rsid w:val="00A95B7D"/>
    <w:rsid w:val="00A95E7E"/>
    <w:rsid w:val="00A9669A"/>
    <w:rsid w:val="00A966DB"/>
    <w:rsid w:val="00A96B4D"/>
    <w:rsid w:val="00A96C80"/>
    <w:rsid w:val="00A96F5E"/>
    <w:rsid w:val="00A97639"/>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C9D"/>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2A"/>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AC9"/>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6"/>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A6D"/>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2E9"/>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C0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95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6F59"/>
    <w:rsid w:val="00BB7278"/>
    <w:rsid w:val="00BB72F0"/>
    <w:rsid w:val="00BB73F8"/>
    <w:rsid w:val="00BB7C98"/>
    <w:rsid w:val="00BB7DD8"/>
    <w:rsid w:val="00BB7FDB"/>
    <w:rsid w:val="00BC0374"/>
    <w:rsid w:val="00BC03CA"/>
    <w:rsid w:val="00BC0404"/>
    <w:rsid w:val="00BC043D"/>
    <w:rsid w:val="00BC07E6"/>
    <w:rsid w:val="00BC0EF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5D"/>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6F0"/>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87F"/>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AA1"/>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444"/>
    <w:rsid w:val="00C625FA"/>
    <w:rsid w:val="00C62B1D"/>
    <w:rsid w:val="00C62F10"/>
    <w:rsid w:val="00C6308E"/>
    <w:rsid w:val="00C63274"/>
    <w:rsid w:val="00C63AE9"/>
    <w:rsid w:val="00C63E46"/>
    <w:rsid w:val="00C64674"/>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5D78"/>
    <w:rsid w:val="00C761EB"/>
    <w:rsid w:val="00C7643F"/>
    <w:rsid w:val="00C76490"/>
    <w:rsid w:val="00C76B27"/>
    <w:rsid w:val="00C76D0E"/>
    <w:rsid w:val="00C76F82"/>
    <w:rsid w:val="00C77711"/>
    <w:rsid w:val="00C77843"/>
    <w:rsid w:val="00C779A2"/>
    <w:rsid w:val="00C77CB0"/>
    <w:rsid w:val="00C77EC9"/>
    <w:rsid w:val="00C80248"/>
    <w:rsid w:val="00C804C4"/>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B7D46"/>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691"/>
    <w:rsid w:val="00CC471A"/>
    <w:rsid w:val="00CC4869"/>
    <w:rsid w:val="00CC4ACD"/>
    <w:rsid w:val="00CC4BDB"/>
    <w:rsid w:val="00CC4D77"/>
    <w:rsid w:val="00CC5430"/>
    <w:rsid w:val="00CC554C"/>
    <w:rsid w:val="00CC5802"/>
    <w:rsid w:val="00CC5951"/>
    <w:rsid w:val="00CC5CE5"/>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2B"/>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F9D"/>
    <w:rsid w:val="00D001F9"/>
    <w:rsid w:val="00D008BB"/>
    <w:rsid w:val="00D0098B"/>
    <w:rsid w:val="00D010C0"/>
    <w:rsid w:val="00D018A6"/>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D60"/>
    <w:rsid w:val="00D12E69"/>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CFA"/>
    <w:rsid w:val="00D30E6B"/>
    <w:rsid w:val="00D31000"/>
    <w:rsid w:val="00D3112B"/>
    <w:rsid w:val="00D31C9F"/>
    <w:rsid w:val="00D31D95"/>
    <w:rsid w:val="00D320F2"/>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6C0"/>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71"/>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5F0"/>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6AD1"/>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849"/>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1DDC"/>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A3B"/>
    <w:rsid w:val="00E72DB8"/>
    <w:rsid w:val="00E72DC5"/>
    <w:rsid w:val="00E72DF8"/>
    <w:rsid w:val="00E72EE5"/>
    <w:rsid w:val="00E73196"/>
    <w:rsid w:val="00E7337B"/>
    <w:rsid w:val="00E73A9D"/>
    <w:rsid w:val="00E73C30"/>
    <w:rsid w:val="00E73CDC"/>
    <w:rsid w:val="00E73E3F"/>
    <w:rsid w:val="00E73EC7"/>
    <w:rsid w:val="00E75883"/>
    <w:rsid w:val="00E75FA1"/>
    <w:rsid w:val="00E766B3"/>
    <w:rsid w:val="00E768C1"/>
    <w:rsid w:val="00E7755B"/>
    <w:rsid w:val="00E77A17"/>
    <w:rsid w:val="00E77D33"/>
    <w:rsid w:val="00E77E3B"/>
    <w:rsid w:val="00E80337"/>
    <w:rsid w:val="00E804B2"/>
    <w:rsid w:val="00E805DC"/>
    <w:rsid w:val="00E80735"/>
    <w:rsid w:val="00E807A7"/>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6B2"/>
    <w:rsid w:val="00E849E2"/>
    <w:rsid w:val="00E850DE"/>
    <w:rsid w:val="00E85195"/>
    <w:rsid w:val="00E85677"/>
    <w:rsid w:val="00E86CA2"/>
    <w:rsid w:val="00E86DA1"/>
    <w:rsid w:val="00E86E1B"/>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270"/>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7F4"/>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8"/>
    <w:rsid w:val="00F00C15"/>
    <w:rsid w:val="00F00CAD"/>
    <w:rsid w:val="00F00E8C"/>
    <w:rsid w:val="00F0153A"/>
    <w:rsid w:val="00F01ACE"/>
    <w:rsid w:val="00F01C40"/>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478EC"/>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85"/>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FD"/>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0F2"/>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0F7"/>
    <w:rsid w:val="00FE0289"/>
    <w:rsid w:val="00FE0450"/>
    <w:rsid w:val="00FE0489"/>
    <w:rsid w:val="00FE05D0"/>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5CB"/>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Char5,Footnote Text Char Char,Fußnotentextf,Schriftart,9 pt,10 pt,8 pt,Char5"/>
    <w:basedOn w:val="prastasis"/>
    <w:link w:val="PuslapioinaostekstasDiagrama"/>
    <w:qFormat/>
    <w:rsid w:val="0056536E"/>
    <w:rPr>
      <w:sz w:val="20"/>
      <w:szCs w:val="20"/>
      <w:lang w:val="en-GB" w:eastAsia="en-US"/>
    </w:rPr>
  </w:style>
  <w:style w:type="character" w:customStyle="1" w:styleId="PuslapioinaostekstasDiagrama">
    <w:name w:val="Puslapio išnašos tekstas Diagrama"/>
    <w:aliases w:val="Footnote Diagrama, Char5 Diagrama,Footnote Text Char Char Diagrama,Fußnotentextf Diagrama,Schriftart Diagrama,9 pt Diagrama,10 pt Diagrama,8 pt Diagrama,Char5 Diagrama"/>
    <w:link w:val="Puslapioinaostekstas"/>
    <w:qFormat/>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qFormat/>
    <w:rsid w:val="0056536E"/>
    <w:rPr>
      <w:sz w:val="16"/>
      <w:szCs w:val="16"/>
    </w:rPr>
  </w:style>
  <w:style w:type="paragraph" w:styleId="Komentarotekstas">
    <w:name w:val="annotation text"/>
    <w:basedOn w:val="prastasis"/>
    <w:link w:val="KomentarotekstasDiagrama"/>
    <w:qFormat/>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qFormat/>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7A3-A1DC-42AE-9A36-08130BB2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29452</Words>
  <Characters>16788</Characters>
  <Application>Microsoft Office Word</Application>
  <DocSecurity>0</DocSecurity>
  <Lines>139</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46148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2</cp:revision>
  <cp:lastPrinted>2022-02-01T14:33:00Z</cp:lastPrinted>
  <dcterms:created xsi:type="dcterms:W3CDTF">2022-06-09T08:24:00Z</dcterms:created>
  <dcterms:modified xsi:type="dcterms:W3CDTF">2022-06-09T08:24:00Z</dcterms:modified>
</cp:coreProperties>
</file>